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D7202" w14:textId="77777777" w:rsidR="00BA4FEB" w:rsidRDefault="00AB0160" w:rsidP="00AB0160">
      <w:pPr>
        <w:jc w:val="center"/>
        <w:rPr>
          <w:sz w:val="32"/>
          <w:szCs w:val="32"/>
        </w:rPr>
      </w:pPr>
      <w:r w:rsidRPr="00AB0160">
        <w:rPr>
          <w:rFonts w:hint="eastAsia"/>
          <w:sz w:val="32"/>
          <w:szCs w:val="32"/>
        </w:rPr>
        <w:t>信用积分简介及填写流程</w:t>
      </w:r>
    </w:p>
    <w:p w14:paraId="5FCB9AC1" w14:textId="77777777" w:rsidR="00AB0160" w:rsidRDefault="00AB0160" w:rsidP="00AB0160">
      <w:pPr>
        <w:jc w:val="center"/>
        <w:rPr>
          <w:sz w:val="32"/>
          <w:szCs w:val="32"/>
        </w:rPr>
      </w:pPr>
    </w:p>
    <w:p w14:paraId="20FCCAC3" w14:textId="77777777" w:rsidR="00AB0160" w:rsidRDefault="00AB0160" w:rsidP="00AB016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  <w:r w:rsidRPr="00AB0160">
        <w:rPr>
          <w:rFonts w:hint="eastAsia"/>
          <w:sz w:val="24"/>
          <w:szCs w:val="24"/>
        </w:rPr>
        <w:t>信用积分制是一种全新的无损检测人员资格证书延期、重新认证的方式，信用积分是体现无损检测人员持证期间通过参加、完成各项无损检测活动所获得诚信记录和证明分数。根据</w:t>
      </w:r>
      <w:r w:rsidRPr="00AB0160">
        <w:rPr>
          <w:rFonts w:hint="eastAsia"/>
          <w:sz w:val="24"/>
          <w:szCs w:val="24"/>
        </w:rPr>
        <w:t>ISO9712-2021</w:t>
      </w:r>
      <w:r w:rsidRPr="00AB0160">
        <w:rPr>
          <w:rFonts w:hint="eastAsia"/>
          <w:sz w:val="24"/>
          <w:szCs w:val="24"/>
        </w:rPr>
        <w:t>标准，信用积分制适用于</w:t>
      </w:r>
      <w:r w:rsidRPr="00AB0160">
        <w:rPr>
          <w:rFonts w:hint="eastAsia"/>
          <w:sz w:val="24"/>
          <w:szCs w:val="24"/>
        </w:rPr>
        <w:t>1</w:t>
      </w:r>
      <w:r w:rsidRPr="00AB0160">
        <w:rPr>
          <w:rFonts w:hint="eastAsia"/>
          <w:sz w:val="24"/>
          <w:szCs w:val="24"/>
        </w:rPr>
        <w:t>级，</w:t>
      </w:r>
      <w:r w:rsidRPr="00AB0160">
        <w:rPr>
          <w:rFonts w:hint="eastAsia"/>
          <w:sz w:val="24"/>
          <w:szCs w:val="24"/>
        </w:rPr>
        <w:t>2</w:t>
      </w:r>
      <w:r w:rsidRPr="00AB0160">
        <w:rPr>
          <w:rFonts w:hint="eastAsia"/>
          <w:sz w:val="24"/>
          <w:szCs w:val="24"/>
        </w:rPr>
        <w:t>级，</w:t>
      </w:r>
      <w:r w:rsidRPr="00AB0160">
        <w:rPr>
          <w:rFonts w:hint="eastAsia"/>
          <w:sz w:val="24"/>
          <w:szCs w:val="24"/>
        </w:rPr>
        <w:t>3</w:t>
      </w:r>
      <w:r w:rsidRPr="00AB0160">
        <w:rPr>
          <w:rFonts w:hint="eastAsia"/>
          <w:sz w:val="24"/>
          <w:szCs w:val="24"/>
        </w:rPr>
        <w:t>级人员证书延期和</w:t>
      </w:r>
      <w:r w:rsidRPr="00AB0160">
        <w:rPr>
          <w:rFonts w:hint="eastAsia"/>
          <w:sz w:val="24"/>
          <w:szCs w:val="24"/>
        </w:rPr>
        <w:t>3</w:t>
      </w:r>
      <w:r w:rsidRPr="00AB0160">
        <w:rPr>
          <w:rFonts w:hint="eastAsia"/>
          <w:sz w:val="24"/>
          <w:szCs w:val="24"/>
        </w:rPr>
        <w:t>级人员证书重新认证。</w:t>
      </w:r>
    </w:p>
    <w:p w14:paraId="1CFB5CDB" w14:textId="77777777" w:rsidR="00AB0160" w:rsidRDefault="00AB0160" w:rsidP="00AB0160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A00E47B" wp14:editId="4F4A0A04">
            <wp:simplePos x="0" y="0"/>
            <wp:positionH relativeFrom="column">
              <wp:posOffset>-583262</wp:posOffset>
            </wp:positionH>
            <wp:positionV relativeFrom="paragraph">
              <wp:posOffset>1046922</wp:posOffset>
            </wp:positionV>
            <wp:extent cx="6717942" cy="5041127"/>
            <wp:effectExtent l="19050" t="0" r="6708" b="0"/>
            <wp:wrapNone/>
            <wp:docPr id="1" name="图片 0" descr="xinyong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nyong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7942" cy="5041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 xml:space="preserve">    </w:t>
      </w:r>
      <w:r w:rsidRPr="00AB0160">
        <w:rPr>
          <w:rFonts w:hint="eastAsia"/>
          <w:sz w:val="24"/>
          <w:szCs w:val="24"/>
        </w:rPr>
        <w:t>在证书有效期</w:t>
      </w:r>
      <w:r w:rsidRPr="00AB0160">
        <w:rPr>
          <w:rFonts w:hint="eastAsia"/>
          <w:sz w:val="24"/>
          <w:szCs w:val="24"/>
        </w:rPr>
        <w:t>5</w:t>
      </w:r>
      <w:r w:rsidRPr="00AB0160">
        <w:rPr>
          <w:rFonts w:hint="eastAsia"/>
          <w:sz w:val="24"/>
          <w:szCs w:val="24"/>
        </w:rPr>
        <w:t>年内，通过参加、完成各项无损检测活动能获得相应积分（如</w:t>
      </w:r>
      <w:r w:rsidRPr="00AB0160">
        <w:rPr>
          <w:rFonts w:hint="eastAsia"/>
          <w:sz w:val="24"/>
          <w:szCs w:val="24"/>
        </w:rPr>
        <w:t>2</w:t>
      </w:r>
      <w:r w:rsidRPr="00AB0160">
        <w:rPr>
          <w:rFonts w:hint="eastAsia"/>
          <w:sz w:val="24"/>
          <w:szCs w:val="24"/>
        </w:rPr>
        <w:t>级人员编写、出具一份无损检测报告可在【</w:t>
      </w:r>
      <w:r w:rsidRPr="00AB0160">
        <w:rPr>
          <w:rFonts w:hint="eastAsia"/>
          <w:sz w:val="24"/>
          <w:szCs w:val="24"/>
        </w:rPr>
        <w:t>A</w:t>
      </w:r>
      <w:r w:rsidRPr="00AB0160">
        <w:rPr>
          <w:rFonts w:hint="eastAsia"/>
          <w:sz w:val="24"/>
          <w:szCs w:val="24"/>
        </w:rPr>
        <w:t>部分】</w:t>
      </w:r>
      <w:r w:rsidRPr="00AB0160">
        <w:rPr>
          <w:rFonts w:hint="eastAsia"/>
          <w:sz w:val="24"/>
          <w:szCs w:val="24"/>
        </w:rPr>
        <w:t>-</w:t>
      </w:r>
      <w:r w:rsidRPr="00AB0160">
        <w:rPr>
          <w:rFonts w:hint="eastAsia"/>
          <w:sz w:val="24"/>
          <w:szCs w:val="24"/>
        </w:rPr>
        <w:t>【项目</w:t>
      </w:r>
      <w:r w:rsidRPr="00AB0160">
        <w:rPr>
          <w:rFonts w:hint="eastAsia"/>
          <w:sz w:val="24"/>
          <w:szCs w:val="24"/>
        </w:rPr>
        <w:t>1</w:t>
      </w:r>
      <w:r w:rsidRPr="00AB0160">
        <w:rPr>
          <w:rFonts w:hint="eastAsia"/>
          <w:sz w:val="24"/>
          <w:szCs w:val="24"/>
        </w:rPr>
        <w:t>】</w:t>
      </w:r>
      <w:r w:rsidRPr="00AB0160">
        <w:rPr>
          <w:rFonts w:hint="eastAsia"/>
          <w:sz w:val="24"/>
          <w:szCs w:val="24"/>
        </w:rPr>
        <w:t>-</w:t>
      </w:r>
      <w:r w:rsidRPr="00AB0160">
        <w:rPr>
          <w:rFonts w:hint="eastAsia"/>
          <w:sz w:val="24"/>
          <w:szCs w:val="24"/>
        </w:rPr>
        <w:t>【</w:t>
      </w:r>
      <w:r w:rsidRPr="00AB0160">
        <w:rPr>
          <w:rFonts w:hint="eastAsia"/>
          <w:sz w:val="24"/>
          <w:szCs w:val="24"/>
        </w:rPr>
        <w:t>NDT</w:t>
      </w:r>
      <w:r w:rsidRPr="00AB0160">
        <w:rPr>
          <w:rFonts w:hint="eastAsia"/>
          <w:sz w:val="24"/>
          <w:szCs w:val="24"/>
        </w:rPr>
        <w:t>活动实施</w:t>
      </w:r>
      <w:r w:rsidRPr="00AB0160">
        <w:rPr>
          <w:rFonts w:hint="eastAsia"/>
          <w:sz w:val="24"/>
          <w:szCs w:val="24"/>
        </w:rPr>
        <w:t>a</w:t>
      </w:r>
      <w:r w:rsidRPr="00AB0160">
        <w:rPr>
          <w:rFonts w:hint="eastAsia"/>
          <w:sz w:val="24"/>
          <w:szCs w:val="24"/>
        </w:rPr>
        <w:t>】中获得</w:t>
      </w:r>
      <w:r w:rsidRPr="00AB0160">
        <w:rPr>
          <w:rFonts w:hint="eastAsia"/>
          <w:sz w:val="24"/>
          <w:szCs w:val="24"/>
        </w:rPr>
        <w:t>2</w:t>
      </w:r>
      <w:r w:rsidRPr="00AB0160">
        <w:rPr>
          <w:rFonts w:hint="eastAsia"/>
          <w:sz w:val="24"/>
          <w:szCs w:val="24"/>
        </w:rPr>
        <w:t>分</w:t>
      </w:r>
      <w:r w:rsidRPr="00AB0160">
        <w:rPr>
          <w:rFonts w:hint="eastAsia"/>
          <w:sz w:val="24"/>
          <w:szCs w:val="24"/>
        </w:rPr>
        <w:t>/</w:t>
      </w:r>
      <w:r w:rsidRPr="00AB0160">
        <w:rPr>
          <w:rFonts w:hint="eastAsia"/>
          <w:sz w:val="24"/>
          <w:szCs w:val="24"/>
        </w:rPr>
        <w:t>天，以此类推。例：报告出具时长</w:t>
      </w:r>
      <w:r w:rsidRPr="00AB0160">
        <w:rPr>
          <w:rFonts w:hint="eastAsia"/>
          <w:sz w:val="24"/>
          <w:szCs w:val="24"/>
        </w:rPr>
        <w:t>30</w:t>
      </w:r>
      <w:r w:rsidRPr="00AB0160">
        <w:rPr>
          <w:rFonts w:hint="eastAsia"/>
          <w:sz w:val="24"/>
          <w:szCs w:val="24"/>
        </w:rPr>
        <w:t>天，单个积分</w:t>
      </w:r>
      <w:r w:rsidRPr="00AB0160">
        <w:rPr>
          <w:rFonts w:hint="eastAsia"/>
          <w:sz w:val="24"/>
          <w:szCs w:val="24"/>
        </w:rPr>
        <w:t>2</w:t>
      </w:r>
      <w:r w:rsidRPr="00AB0160">
        <w:rPr>
          <w:rFonts w:hint="eastAsia"/>
          <w:sz w:val="24"/>
          <w:szCs w:val="24"/>
        </w:rPr>
        <w:t>分</w:t>
      </w:r>
      <w:r w:rsidRPr="00AB0160">
        <w:rPr>
          <w:rFonts w:hint="eastAsia"/>
          <w:sz w:val="24"/>
          <w:szCs w:val="24"/>
        </w:rPr>
        <w:t>/</w:t>
      </w:r>
      <w:r w:rsidRPr="00AB0160">
        <w:rPr>
          <w:rFonts w:hint="eastAsia"/>
          <w:sz w:val="24"/>
          <w:szCs w:val="24"/>
        </w:rPr>
        <w:t>天，理论值为</w:t>
      </w:r>
      <w:r w:rsidRPr="00AB0160">
        <w:rPr>
          <w:rFonts w:hint="eastAsia"/>
          <w:sz w:val="24"/>
          <w:szCs w:val="24"/>
        </w:rPr>
        <w:t>60</w:t>
      </w:r>
      <w:r w:rsidRPr="00AB0160">
        <w:rPr>
          <w:rFonts w:hint="eastAsia"/>
          <w:sz w:val="24"/>
          <w:szCs w:val="24"/>
        </w:rPr>
        <w:t>分，实际积分应为</w:t>
      </w:r>
      <w:r w:rsidRPr="00AB0160">
        <w:rPr>
          <w:rFonts w:hint="eastAsia"/>
          <w:sz w:val="24"/>
          <w:szCs w:val="24"/>
        </w:rPr>
        <w:t>25</w:t>
      </w:r>
      <w:r w:rsidRPr="00AB0160">
        <w:rPr>
          <w:rFonts w:hint="eastAsia"/>
          <w:sz w:val="24"/>
          <w:szCs w:val="24"/>
        </w:rPr>
        <w:t>分</w:t>
      </w:r>
      <w:r w:rsidRPr="00AB0160">
        <w:rPr>
          <w:rFonts w:hint="eastAsia"/>
          <w:sz w:val="24"/>
          <w:szCs w:val="24"/>
        </w:rPr>
        <w:t>/</w:t>
      </w:r>
      <w:r w:rsidR="00ED5F13">
        <w:rPr>
          <w:rFonts w:hint="eastAsia"/>
          <w:sz w:val="24"/>
          <w:szCs w:val="24"/>
        </w:rPr>
        <w:t>年，各级别的每个项目均有分数上限）。（见图一）</w:t>
      </w:r>
    </w:p>
    <w:p w14:paraId="7225F201" w14:textId="77777777" w:rsidR="00AB0160" w:rsidRDefault="00AB0160" w:rsidP="00AB0160">
      <w:pPr>
        <w:jc w:val="left"/>
        <w:rPr>
          <w:sz w:val="24"/>
          <w:szCs w:val="24"/>
        </w:rPr>
      </w:pPr>
    </w:p>
    <w:p w14:paraId="34C21643" w14:textId="77777777" w:rsidR="00AB0160" w:rsidRDefault="00AB0160" w:rsidP="00AB0160">
      <w:pPr>
        <w:jc w:val="left"/>
        <w:rPr>
          <w:sz w:val="24"/>
          <w:szCs w:val="24"/>
        </w:rPr>
      </w:pPr>
    </w:p>
    <w:p w14:paraId="14DCD299" w14:textId="77777777" w:rsidR="00AB0160" w:rsidRDefault="00AB0160" w:rsidP="00AB0160">
      <w:pPr>
        <w:jc w:val="left"/>
        <w:rPr>
          <w:sz w:val="24"/>
          <w:szCs w:val="24"/>
        </w:rPr>
      </w:pPr>
    </w:p>
    <w:p w14:paraId="7687EB48" w14:textId="77777777" w:rsidR="00AB0160" w:rsidRDefault="00AB0160" w:rsidP="00AB0160">
      <w:pPr>
        <w:jc w:val="left"/>
        <w:rPr>
          <w:sz w:val="24"/>
          <w:szCs w:val="24"/>
        </w:rPr>
      </w:pPr>
    </w:p>
    <w:p w14:paraId="575A0FBB" w14:textId="77777777" w:rsidR="00AB0160" w:rsidRDefault="00AB0160" w:rsidP="00AB0160">
      <w:pPr>
        <w:jc w:val="left"/>
        <w:rPr>
          <w:sz w:val="24"/>
          <w:szCs w:val="24"/>
        </w:rPr>
      </w:pPr>
    </w:p>
    <w:p w14:paraId="351A6C66" w14:textId="77777777" w:rsidR="00AB0160" w:rsidRDefault="00AB0160" w:rsidP="00AB0160">
      <w:pPr>
        <w:jc w:val="left"/>
        <w:rPr>
          <w:sz w:val="24"/>
          <w:szCs w:val="24"/>
        </w:rPr>
      </w:pPr>
    </w:p>
    <w:p w14:paraId="51BD5B5F" w14:textId="77777777" w:rsidR="00AB0160" w:rsidRDefault="00AB0160" w:rsidP="00AB0160">
      <w:pPr>
        <w:jc w:val="left"/>
        <w:rPr>
          <w:sz w:val="24"/>
          <w:szCs w:val="24"/>
        </w:rPr>
      </w:pPr>
    </w:p>
    <w:p w14:paraId="68672EF0" w14:textId="77777777" w:rsidR="00AB0160" w:rsidRDefault="00AB0160" w:rsidP="00AB0160">
      <w:pPr>
        <w:jc w:val="left"/>
        <w:rPr>
          <w:sz w:val="24"/>
          <w:szCs w:val="24"/>
        </w:rPr>
      </w:pPr>
    </w:p>
    <w:p w14:paraId="5980AED0" w14:textId="77777777" w:rsidR="00AB0160" w:rsidRDefault="00AB0160" w:rsidP="00AB0160">
      <w:pPr>
        <w:jc w:val="left"/>
        <w:rPr>
          <w:sz w:val="24"/>
          <w:szCs w:val="24"/>
        </w:rPr>
      </w:pPr>
    </w:p>
    <w:p w14:paraId="38BF448B" w14:textId="77777777" w:rsidR="00AB0160" w:rsidRDefault="00AB0160" w:rsidP="00AB0160">
      <w:pPr>
        <w:jc w:val="left"/>
        <w:rPr>
          <w:sz w:val="24"/>
          <w:szCs w:val="24"/>
        </w:rPr>
      </w:pPr>
    </w:p>
    <w:p w14:paraId="1CB56051" w14:textId="77777777" w:rsidR="00AB0160" w:rsidRDefault="00AB0160" w:rsidP="00AB0160">
      <w:pPr>
        <w:jc w:val="left"/>
        <w:rPr>
          <w:sz w:val="24"/>
          <w:szCs w:val="24"/>
        </w:rPr>
      </w:pPr>
    </w:p>
    <w:p w14:paraId="753CB267" w14:textId="77777777" w:rsidR="00AB0160" w:rsidRDefault="00AB0160" w:rsidP="00AB0160">
      <w:pPr>
        <w:jc w:val="left"/>
        <w:rPr>
          <w:sz w:val="24"/>
          <w:szCs w:val="24"/>
        </w:rPr>
      </w:pPr>
    </w:p>
    <w:p w14:paraId="3495155A" w14:textId="77777777" w:rsidR="00AB0160" w:rsidRDefault="00AB0160" w:rsidP="00AB0160">
      <w:pPr>
        <w:jc w:val="left"/>
        <w:rPr>
          <w:sz w:val="24"/>
          <w:szCs w:val="24"/>
        </w:rPr>
      </w:pPr>
    </w:p>
    <w:p w14:paraId="5660E1F4" w14:textId="77777777" w:rsidR="00AB0160" w:rsidRDefault="00AB0160" w:rsidP="00AB0160">
      <w:pPr>
        <w:jc w:val="left"/>
        <w:rPr>
          <w:sz w:val="24"/>
          <w:szCs w:val="24"/>
        </w:rPr>
      </w:pPr>
    </w:p>
    <w:p w14:paraId="5DC939B0" w14:textId="77777777" w:rsidR="00AB0160" w:rsidRDefault="00AB0160" w:rsidP="00AB0160">
      <w:pPr>
        <w:jc w:val="left"/>
        <w:rPr>
          <w:sz w:val="24"/>
          <w:szCs w:val="24"/>
        </w:rPr>
      </w:pPr>
    </w:p>
    <w:p w14:paraId="0BB6EBEF" w14:textId="77777777" w:rsidR="00AB0160" w:rsidRDefault="00AB0160" w:rsidP="00AB0160">
      <w:pPr>
        <w:jc w:val="left"/>
        <w:rPr>
          <w:sz w:val="24"/>
          <w:szCs w:val="24"/>
        </w:rPr>
      </w:pPr>
    </w:p>
    <w:p w14:paraId="0385DEE2" w14:textId="77777777" w:rsidR="00AB0160" w:rsidRDefault="00AB0160" w:rsidP="00AB0160">
      <w:pPr>
        <w:jc w:val="left"/>
        <w:rPr>
          <w:sz w:val="24"/>
          <w:szCs w:val="24"/>
        </w:rPr>
      </w:pPr>
    </w:p>
    <w:p w14:paraId="41C43A46" w14:textId="77777777" w:rsidR="00AB0160" w:rsidRDefault="00AB0160" w:rsidP="00AB0160">
      <w:pPr>
        <w:jc w:val="left"/>
        <w:rPr>
          <w:sz w:val="24"/>
          <w:szCs w:val="24"/>
        </w:rPr>
      </w:pPr>
    </w:p>
    <w:p w14:paraId="1FFC75C9" w14:textId="77777777" w:rsidR="00AB0160" w:rsidRDefault="00AB0160" w:rsidP="00AB0160">
      <w:pPr>
        <w:jc w:val="left"/>
        <w:rPr>
          <w:sz w:val="24"/>
          <w:szCs w:val="24"/>
        </w:rPr>
      </w:pPr>
    </w:p>
    <w:p w14:paraId="333F5824" w14:textId="77777777" w:rsidR="00AB0160" w:rsidRDefault="00AB0160" w:rsidP="00AB0160">
      <w:pPr>
        <w:jc w:val="left"/>
        <w:rPr>
          <w:sz w:val="24"/>
          <w:szCs w:val="24"/>
        </w:rPr>
      </w:pPr>
    </w:p>
    <w:p w14:paraId="202538CB" w14:textId="77777777" w:rsidR="00AB0160" w:rsidRDefault="00AB0160" w:rsidP="00AB0160">
      <w:pPr>
        <w:jc w:val="left"/>
        <w:rPr>
          <w:sz w:val="24"/>
          <w:szCs w:val="24"/>
        </w:rPr>
      </w:pPr>
    </w:p>
    <w:p w14:paraId="4F0083CF" w14:textId="77777777" w:rsidR="00AB0160" w:rsidRDefault="00AB0160" w:rsidP="00AB0160">
      <w:pPr>
        <w:jc w:val="left"/>
        <w:rPr>
          <w:sz w:val="24"/>
          <w:szCs w:val="24"/>
        </w:rPr>
      </w:pPr>
    </w:p>
    <w:p w14:paraId="61CD81A6" w14:textId="77777777" w:rsidR="00AB0160" w:rsidRDefault="00AB0160" w:rsidP="00AB0160">
      <w:pPr>
        <w:jc w:val="left"/>
        <w:rPr>
          <w:sz w:val="24"/>
          <w:szCs w:val="24"/>
        </w:rPr>
      </w:pPr>
    </w:p>
    <w:p w14:paraId="23F3BB43" w14:textId="77777777" w:rsidR="00AB0160" w:rsidRDefault="00AB0160" w:rsidP="00AB0160">
      <w:pPr>
        <w:jc w:val="left"/>
        <w:rPr>
          <w:sz w:val="24"/>
          <w:szCs w:val="24"/>
        </w:rPr>
      </w:pPr>
    </w:p>
    <w:p w14:paraId="5863B9C7" w14:textId="77777777" w:rsidR="00AB0160" w:rsidRDefault="00AB0160" w:rsidP="00AB0160">
      <w:pPr>
        <w:jc w:val="left"/>
        <w:rPr>
          <w:sz w:val="24"/>
          <w:szCs w:val="24"/>
        </w:rPr>
      </w:pPr>
    </w:p>
    <w:p w14:paraId="04DAE93A" w14:textId="77777777" w:rsidR="00AB0160" w:rsidRDefault="00AB0160" w:rsidP="00AB0160">
      <w:pPr>
        <w:jc w:val="left"/>
        <w:rPr>
          <w:sz w:val="24"/>
          <w:szCs w:val="24"/>
        </w:rPr>
      </w:pPr>
    </w:p>
    <w:p w14:paraId="5D32190E" w14:textId="77777777" w:rsidR="00AB0160" w:rsidRDefault="00AB0160" w:rsidP="00AB0160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（图一）</w:t>
      </w:r>
    </w:p>
    <w:p w14:paraId="65F816C2" w14:textId="77777777" w:rsidR="009B5146" w:rsidRDefault="009B5146" w:rsidP="00AB0160">
      <w:pPr>
        <w:jc w:val="center"/>
        <w:rPr>
          <w:sz w:val="24"/>
          <w:szCs w:val="24"/>
        </w:rPr>
      </w:pPr>
    </w:p>
    <w:p w14:paraId="798E0729" w14:textId="77777777" w:rsidR="009B5146" w:rsidRDefault="009B5146" w:rsidP="009B5146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  <w:r w:rsidRPr="009B5146">
        <w:rPr>
          <w:rFonts w:hint="eastAsia"/>
          <w:sz w:val="24"/>
          <w:szCs w:val="24"/>
        </w:rPr>
        <w:t>申报人延期多张证书时，特定活动积分可以应用于每张证书中非特定方法所要求的积分中（如：个人作为</w:t>
      </w:r>
      <w:r w:rsidRPr="009B5146">
        <w:rPr>
          <w:rFonts w:hint="eastAsia"/>
          <w:sz w:val="24"/>
          <w:szCs w:val="24"/>
        </w:rPr>
        <w:t>NDT</w:t>
      </w:r>
      <w:r w:rsidRPr="009B5146">
        <w:rPr>
          <w:rFonts w:hint="eastAsia"/>
          <w:sz w:val="24"/>
          <w:szCs w:val="24"/>
        </w:rPr>
        <w:t>或</w:t>
      </w:r>
      <w:r w:rsidRPr="009B5146">
        <w:rPr>
          <w:rFonts w:hint="eastAsia"/>
          <w:sz w:val="24"/>
          <w:szCs w:val="24"/>
        </w:rPr>
        <w:t>NDT</w:t>
      </w:r>
      <w:r w:rsidRPr="009B5146">
        <w:rPr>
          <w:rFonts w:hint="eastAsia"/>
          <w:sz w:val="24"/>
          <w:szCs w:val="24"/>
        </w:rPr>
        <w:t>相</w:t>
      </w:r>
      <w:r w:rsidR="00200F8E">
        <w:rPr>
          <w:rFonts w:hint="eastAsia"/>
          <w:sz w:val="24"/>
          <w:szCs w:val="24"/>
        </w:rPr>
        <w:t>关协会的会员）。申报人每张证书延期时应满足积分数要求。（见图二）</w:t>
      </w:r>
    </w:p>
    <w:p w14:paraId="58B5A54E" w14:textId="77777777" w:rsidR="009B5146" w:rsidRDefault="009B5146" w:rsidP="009B5146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666F124B" wp14:editId="4E1DB517">
            <wp:simplePos x="0" y="0"/>
            <wp:positionH relativeFrom="column">
              <wp:posOffset>20955</wp:posOffset>
            </wp:positionH>
            <wp:positionV relativeFrom="paragraph">
              <wp:posOffset>16510</wp:posOffset>
            </wp:positionV>
            <wp:extent cx="5273675" cy="2091055"/>
            <wp:effectExtent l="19050" t="0" r="3175" b="0"/>
            <wp:wrapNone/>
            <wp:docPr id="3" name="图片 1" descr="xinyon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nyong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939374" w14:textId="77777777" w:rsidR="009B5146" w:rsidRDefault="009B5146" w:rsidP="009B5146">
      <w:pPr>
        <w:jc w:val="left"/>
        <w:rPr>
          <w:sz w:val="24"/>
          <w:szCs w:val="24"/>
        </w:rPr>
      </w:pPr>
    </w:p>
    <w:p w14:paraId="778C951D" w14:textId="77777777" w:rsidR="009B5146" w:rsidRDefault="009B5146" w:rsidP="009B5146">
      <w:pPr>
        <w:jc w:val="left"/>
        <w:rPr>
          <w:sz w:val="24"/>
          <w:szCs w:val="24"/>
        </w:rPr>
      </w:pPr>
    </w:p>
    <w:p w14:paraId="674180C7" w14:textId="77777777" w:rsidR="009B5146" w:rsidRDefault="009B5146" w:rsidP="009B5146">
      <w:pPr>
        <w:jc w:val="left"/>
        <w:rPr>
          <w:sz w:val="24"/>
          <w:szCs w:val="24"/>
        </w:rPr>
      </w:pPr>
    </w:p>
    <w:p w14:paraId="56F64D40" w14:textId="77777777" w:rsidR="009B5146" w:rsidRDefault="009B5146" w:rsidP="009B5146">
      <w:pPr>
        <w:jc w:val="left"/>
        <w:rPr>
          <w:sz w:val="24"/>
          <w:szCs w:val="24"/>
        </w:rPr>
      </w:pPr>
    </w:p>
    <w:p w14:paraId="41FE6CDD" w14:textId="77777777" w:rsidR="009B5146" w:rsidRDefault="009B5146" w:rsidP="009B5146">
      <w:pPr>
        <w:jc w:val="left"/>
        <w:rPr>
          <w:sz w:val="24"/>
          <w:szCs w:val="24"/>
        </w:rPr>
      </w:pPr>
    </w:p>
    <w:p w14:paraId="58A3213E" w14:textId="77777777" w:rsidR="009B5146" w:rsidRDefault="009B5146" w:rsidP="009B5146">
      <w:pPr>
        <w:jc w:val="left"/>
        <w:rPr>
          <w:sz w:val="24"/>
          <w:szCs w:val="24"/>
        </w:rPr>
      </w:pPr>
    </w:p>
    <w:p w14:paraId="053F21E4" w14:textId="77777777" w:rsidR="009B5146" w:rsidRDefault="009B5146" w:rsidP="009B5146">
      <w:pPr>
        <w:jc w:val="left"/>
        <w:rPr>
          <w:sz w:val="24"/>
          <w:szCs w:val="24"/>
        </w:rPr>
      </w:pPr>
    </w:p>
    <w:p w14:paraId="6203DD8D" w14:textId="77777777" w:rsidR="009B5146" w:rsidRDefault="009B5146" w:rsidP="009B5146">
      <w:pPr>
        <w:jc w:val="left"/>
        <w:rPr>
          <w:sz w:val="24"/>
          <w:szCs w:val="24"/>
        </w:rPr>
      </w:pPr>
    </w:p>
    <w:p w14:paraId="49574D21" w14:textId="77777777" w:rsidR="009B5146" w:rsidRDefault="009B5146" w:rsidP="009B5146">
      <w:pPr>
        <w:jc w:val="left"/>
        <w:rPr>
          <w:sz w:val="24"/>
          <w:szCs w:val="24"/>
        </w:rPr>
      </w:pPr>
    </w:p>
    <w:p w14:paraId="3536BBD6" w14:textId="77777777" w:rsidR="009B5146" w:rsidRDefault="009B5146" w:rsidP="009B5146">
      <w:pPr>
        <w:jc w:val="left"/>
        <w:rPr>
          <w:sz w:val="24"/>
          <w:szCs w:val="24"/>
        </w:rPr>
      </w:pPr>
    </w:p>
    <w:p w14:paraId="0FD0DA36" w14:textId="77777777" w:rsidR="009B5146" w:rsidRDefault="009B5146" w:rsidP="009B5146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（图二）</w:t>
      </w:r>
    </w:p>
    <w:p w14:paraId="5A4FF872" w14:textId="77777777" w:rsidR="00790CC8" w:rsidRDefault="00790CC8" w:rsidP="009B5146">
      <w:pPr>
        <w:jc w:val="left"/>
        <w:rPr>
          <w:noProof/>
          <w:sz w:val="24"/>
          <w:szCs w:val="24"/>
        </w:rPr>
      </w:pPr>
    </w:p>
    <w:p w14:paraId="48FB1B69" w14:textId="77777777" w:rsidR="00790CC8" w:rsidRDefault="00790CC8" w:rsidP="009B5146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  <w:r w:rsidRPr="00790CC8">
        <w:rPr>
          <w:rFonts w:hint="eastAsia"/>
          <w:sz w:val="24"/>
          <w:szCs w:val="24"/>
        </w:rPr>
        <w:t>选择、填写相关信息、积分到《</w:t>
      </w:r>
      <w:r w:rsidRPr="00790CC8">
        <w:rPr>
          <w:rFonts w:hint="eastAsia"/>
          <w:sz w:val="24"/>
          <w:szCs w:val="24"/>
        </w:rPr>
        <w:t>1</w:t>
      </w:r>
      <w:r w:rsidRPr="00790CC8">
        <w:rPr>
          <w:rFonts w:hint="eastAsia"/>
          <w:sz w:val="24"/>
          <w:szCs w:val="24"/>
        </w:rPr>
        <w:t>级，</w:t>
      </w:r>
      <w:r w:rsidRPr="00790CC8">
        <w:rPr>
          <w:rFonts w:hint="eastAsia"/>
          <w:sz w:val="24"/>
          <w:szCs w:val="24"/>
        </w:rPr>
        <w:t>2</w:t>
      </w:r>
      <w:r w:rsidRPr="00790CC8">
        <w:rPr>
          <w:rFonts w:hint="eastAsia"/>
          <w:sz w:val="24"/>
          <w:szCs w:val="24"/>
        </w:rPr>
        <w:t>级，</w:t>
      </w:r>
      <w:r w:rsidRPr="00790CC8">
        <w:rPr>
          <w:rFonts w:hint="eastAsia"/>
          <w:sz w:val="24"/>
          <w:szCs w:val="24"/>
        </w:rPr>
        <w:t>3</w:t>
      </w:r>
      <w:r w:rsidRPr="00790CC8">
        <w:rPr>
          <w:rFonts w:hint="eastAsia"/>
          <w:sz w:val="24"/>
          <w:szCs w:val="24"/>
        </w:rPr>
        <w:t>级延期和</w:t>
      </w:r>
      <w:r w:rsidRPr="00790CC8">
        <w:rPr>
          <w:rFonts w:hint="eastAsia"/>
          <w:sz w:val="24"/>
          <w:szCs w:val="24"/>
        </w:rPr>
        <w:t>3</w:t>
      </w:r>
      <w:r w:rsidRPr="00790CC8">
        <w:rPr>
          <w:rFonts w:hint="eastAsia"/>
          <w:sz w:val="24"/>
          <w:szCs w:val="24"/>
        </w:rPr>
        <w:t>级重新认证的信用积分系统表》，统计表右上角会显示获得的实际积分和是否合格，如显示不合格，请积极参与各项无损检测活动或选择其他方式进行延证。</w:t>
      </w:r>
      <w:r w:rsidRPr="00790CC8">
        <w:rPr>
          <w:rFonts w:hint="eastAsia"/>
          <w:sz w:val="24"/>
          <w:szCs w:val="24"/>
        </w:rPr>
        <w:t>1</w:t>
      </w:r>
      <w:r w:rsidRPr="00790CC8">
        <w:rPr>
          <w:rFonts w:hint="eastAsia"/>
          <w:sz w:val="24"/>
          <w:szCs w:val="24"/>
        </w:rPr>
        <w:t>级</w:t>
      </w:r>
      <w:proofErr w:type="gramStart"/>
      <w:r w:rsidRPr="00790CC8">
        <w:rPr>
          <w:rFonts w:hint="eastAsia"/>
          <w:sz w:val="24"/>
          <w:szCs w:val="24"/>
        </w:rPr>
        <w:t>人员延证部分</w:t>
      </w:r>
      <w:proofErr w:type="gramEnd"/>
      <w:r w:rsidRPr="00790CC8">
        <w:rPr>
          <w:rFonts w:hint="eastAsia"/>
          <w:sz w:val="24"/>
          <w:szCs w:val="24"/>
        </w:rPr>
        <w:t>项目活动积分填写位置显示为黑色，则该部分积分不纳入计算</w:t>
      </w:r>
      <w:r w:rsidR="00200F8E">
        <w:rPr>
          <w:rFonts w:hint="eastAsia"/>
          <w:sz w:val="24"/>
          <w:szCs w:val="24"/>
        </w:rPr>
        <w:t>。</w:t>
      </w:r>
      <w:r w:rsidRPr="00790CC8">
        <w:rPr>
          <w:rFonts w:hint="eastAsia"/>
          <w:sz w:val="24"/>
          <w:szCs w:val="24"/>
        </w:rPr>
        <w:t>（见图三）</w:t>
      </w:r>
    </w:p>
    <w:p w14:paraId="6457577F" w14:textId="77777777" w:rsidR="00790CC8" w:rsidRDefault="00790CC8" w:rsidP="009B5146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4B91822" wp14:editId="2BDFB5F5">
            <wp:simplePos x="0" y="0"/>
            <wp:positionH relativeFrom="column">
              <wp:posOffset>-559407</wp:posOffset>
            </wp:positionH>
            <wp:positionV relativeFrom="paragraph">
              <wp:posOffset>35119</wp:posOffset>
            </wp:positionV>
            <wp:extent cx="6675644" cy="4723074"/>
            <wp:effectExtent l="19050" t="0" r="0" b="0"/>
            <wp:wrapNone/>
            <wp:docPr id="5" name="图片 4" descr="xingyong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ngyong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644" cy="4723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C48080" w14:textId="77777777" w:rsidR="00790CC8" w:rsidRDefault="00790CC8" w:rsidP="009B5146">
      <w:pPr>
        <w:jc w:val="left"/>
        <w:rPr>
          <w:sz w:val="24"/>
          <w:szCs w:val="24"/>
        </w:rPr>
      </w:pPr>
    </w:p>
    <w:p w14:paraId="5E826E6A" w14:textId="77777777" w:rsidR="00790CC8" w:rsidRDefault="00790CC8" w:rsidP="009B5146">
      <w:pPr>
        <w:jc w:val="left"/>
        <w:rPr>
          <w:sz w:val="24"/>
          <w:szCs w:val="24"/>
        </w:rPr>
      </w:pPr>
    </w:p>
    <w:p w14:paraId="4CD2B006" w14:textId="77777777" w:rsidR="00790CC8" w:rsidRDefault="00790CC8" w:rsidP="009B5146">
      <w:pPr>
        <w:jc w:val="left"/>
        <w:rPr>
          <w:sz w:val="24"/>
          <w:szCs w:val="24"/>
        </w:rPr>
      </w:pPr>
    </w:p>
    <w:p w14:paraId="49B7B603" w14:textId="77777777" w:rsidR="00790CC8" w:rsidRDefault="00790CC8" w:rsidP="009B5146">
      <w:pPr>
        <w:jc w:val="left"/>
        <w:rPr>
          <w:sz w:val="24"/>
          <w:szCs w:val="24"/>
        </w:rPr>
      </w:pPr>
    </w:p>
    <w:p w14:paraId="27CE7725" w14:textId="77777777" w:rsidR="00790CC8" w:rsidRDefault="00790CC8" w:rsidP="009B5146">
      <w:pPr>
        <w:jc w:val="left"/>
        <w:rPr>
          <w:sz w:val="24"/>
          <w:szCs w:val="24"/>
        </w:rPr>
      </w:pPr>
    </w:p>
    <w:p w14:paraId="36BD890E" w14:textId="77777777" w:rsidR="00790CC8" w:rsidRDefault="00790CC8" w:rsidP="009B5146">
      <w:pPr>
        <w:jc w:val="left"/>
        <w:rPr>
          <w:sz w:val="24"/>
          <w:szCs w:val="24"/>
        </w:rPr>
      </w:pPr>
    </w:p>
    <w:p w14:paraId="203FA3EC" w14:textId="77777777" w:rsidR="00790CC8" w:rsidRDefault="00790CC8" w:rsidP="009B5146">
      <w:pPr>
        <w:jc w:val="left"/>
        <w:rPr>
          <w:sz w:val="24"/>
          <w:szCs w:val="24"/>
        </w:rPr>
      </w:pPr>
    </w:p>
    <w:p w14:paraId="4480534D" w14:textId="77777777" w:rsidR="00790CC8" w:rsidRDefault="00790CC8" w:rsidP="009B5146">
      <w:pPr>
        <w:jc w:val="left"/>
        <w:rPr>
          <w:sz w:val="24"/>
          <w:szCs w:val="24"/>
        </w:rPr>
      </w:pPr>
    </w:p>
    <w:p w14:paraId="0A087E27" w14:textId="77777777" w:rsidR="00790CC8" w:rsidRDefault="00790CC8" w:rsidP="009B5146">
      <w:pPr>
        <w:jc w:val="left"/>
        <w:rPr>
          <w:sz w:val="24"/>
          <w:szCs w:val="24"/>
        </w:rPr>
      </w:pPr>
    </w:p>
    <w:p w14:paraId="02DC5518" w14:textId="77777777" w:rsidR="00790CC8" w:rsidRDefault="00790CC8" w:rsidP="009B5146">
      <w:pPr>
        <w:jc w:val="left"/>
        <w:rPr>
          <w:sz w:val="24"/>
          <w:szCs w:val="24"/>
        </w:rPr>
      </w:pPr>
    </w:p>
    <w:p w14:paraId="59B932AA" w14:textId="77777777" w:rsidR="00790CC8" w:rsidRDefault="00790CC8" w:rsidP="009B5146">
      <w:pPr>
        <w:jc w:val="left"/>
        <w:rPr>
          <w:sz w:val="24"/>
          <w:szCs w:val="24"/>
        </w:rPr>
      </w:pPr>
    </w:p>
    <w:p w14:paraId="30D97F66" w14:textId="77777777" w:rsidR="00790CC8" w:rsidRDefault="00790CC8" w:rsidP="009B5146">
      <w:pPr>
        <w:jc w:val="left"/>
        <w:rPr>
          <w:sz w:val="24"/>
          <w:szCs w:val="24"/>
        </w:rPr>
      </w:pPr>
    </w:p>
    <w:p w14:paraId="22F93C28" w14:textId="77777777" w:rsidR="00790CC8" w:rsidRDefault="00790CC8" w:rsidP="009B5146">
      <w:pPr>
        <w:jc w:val="left"/>
        <w:rPr>
          <w:sz w:val="24"/>
          <w:szCs w:val="24"/>
        </w:rPr>
      </w:pPr>
    </w:p>
    <w:p w14:paraId="4E8584AD" w14:textId="77777777" w:rsidR="00790CC8" w:rsidRDefault="00790CC8" w:rsidP="009B5146">
      <w:pPr>
        <w:jc w:val="left"/>
        <w:rPr>
          <w:sz w:val="24"/>
          <w:szCs w:val="24"/>
        </w:rPr>
      </w:pPr>
    </w:p>
    <w:p w14:paraId="733FB8E3" w14:textId="77777777" w:rsidR="00790CC8" w:rsidRDefault="00790CC8" w:rsidP="009B5146">
      <w:pPr>
        <w:jc w:val="left"/>
        <w:rPr>
          <w:sz w:val="24"/>
          <w:szCs w:val="24"/>
        </w:rPr>
      </w:pPr>
    </w:p>
    <w:p w14:paraId="6EA4C6B6" w14:textId="77777777" w:rsidR="00790CC8" w:rsidRDefault="00790CC8" w:rsidP="009B5146">
      <w:pPr>
        <w:jc w:val="left"/>
        <w:rPr>
          <w:sz w:val="24"/>
          <w:szCs w:val="24"/>
        </w:rPr>
      </w:pPr>
    </w:p>
    <w:p w14:paraId="426823D6" w14:textId="77777777" w:rsidR="00790CC8" w:rsidRDefault="00790CC8" w:rsidP="009B5146">
      <w:pPr>
        <w:jc w:val="left"/>
        <w:rPr>
          <w:sz w:val="24"/>
          <w:szCs w:val="24"/>
        </w:rPr>
      </w:pPr>
    </w:p>
    <w:p w14:paraId="30339BFD" w14:textId="77777777" w:rsidR="00790CC8" w:rsidRDefault="00790CC8" w:rsidP="009B5146">
      <w:pPr>
        <w:jc w:val="left"/>
        <w:rPr>
          <w:sz w:val="24"/>
          <w:szCs w:val="24"/>
        </w:rPr>
      </w:pPr>
    </w:p>
    <w:p w14:paraId="46F40B2E" w14:textId="77777777" w:rsidR="00790CC8" w:rsidRDefault="00790CC8" w:rsidP="009B5146">
      <w:pPr>
        <w:jc w:val="left"/>
        <w:rPr>
          <w:sz w:val="24"/>
          <w:szCs w:val="24"/>
        </w:rPr>
      </w:pPr>
    </w:p>
    <w:p w14:paraId="1B5DCE7C" w14:textId="77777777" w:rsidR="00790CC8" w:rsidRDefault="00790CC8" w:rsidP="009B5146">
      <w:pPr>
        <w:jc w:val="left"/>
        <w:rPr>
          <w:sz w:val="24"/>
          <w:szCs w:val="24"/>
        </w:rPr>
      </w:pPr>
    </w:p>
    <w:p w14:paraId="78C73EAA" w14:textId="77777777" w:rsidR="00790CC8" w:rsidRDefault="00790CC8" w:rsidP="009B5146">
      <w:pPr>
        <w:jc w:val="left"/>
        <w:rPr>
          <w:sz w:val="24"/>
          <w:szCs w:val="24"/>
        </w:rPr>
      </w:pPr>
    </w:p>
    <w:p w14:paraId="0EBBF4E0" w14:textId="77777777" w:rsidR="00790CC8" w:rsidRDefault="00790CC8" w:rsidP="009B5146">
      <w:pPr>
        <w:jc w:val="left"/>
        <w:rPr>
          <w:sz w:val="24"/>
          <w:szCs w:val="24"/>
        </w:rPr>
      </w:pPr>
    </w:p>
    <w:p w14:paraId="5BADE541" w14:textId="77777777" w:rsidR="00790CC8" w:rsidRDefault="00790CC8" w:rsidP="009B5146">
      <w:pPr>
        <w:jc w:val="left"/>
        <w:rPr>
          <w:sz w:val="24"/>
          <w:szCs w:val="24"/>
        </w:rPr>
      </w:pPr>
    </w:p>
    <w:p w14:paraId="3940CB13" w14:textId="77777777" w:rsidR="00790CC8" w:rsidRDefault="00790CC8" w:rsidP="00790CC8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（图三）</w:t>
      </w:r>
    </w:p>
    <w:p w14:paraId="05BB774A" w14:textId="77777777" w:rsidR="00790CC8" w:rsidRDefault="00790CC8" w:rsidP="009B5146">
      <w:pPr>
        <w:jc w:val="left"/>
        <w:rPr>
          <w:sz w:val="24"/>
          <w:szCs w:val="24"/>
        </w:rPr>
      </w:pPr>
    </w:p>
    <w:p w14:paraId="03DC0E21" w14:textId="77777777" w:rsidR="00790CC8" w:rsidRDefault="00790CC8" w:rsidP="009B5146">
      <w:pPr>
        <w:jc w:val="left"/>
        <w:rPr>
          <w:sz w:val="24"/>
          <w:szCs w:val="24"/>
        </w:rPr>
      </w:pPr>
    </w:p>
    <w:p w14:paraId="2C16BCF7" w14:textId="77777777" w:rsidR="00D553B7" w:rsidRDefault="00DB793C" w:rsidP="00D553B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   </w:t>
      </w:r>
      <w:r w:rsidR="00D553B7">
        <w:rPr>
          <w:rFonts w:hint="eastAsia"/>
          <w:sz w:val="24"/>
          <w:szCs w:val="24"/>
        </w:rPr>
        <w:t>（一）</w:t>
      </w:r>
      <w:r w:rsidR="00D553B7">
        <w:rPr>
          <w:sz w:val="24"/>
          <w:szCs w:val="24"/>
        </w:rPr>
        <w:t>1</w:t>
      </w:r>
      <w:r w:rsidR="00D553B7">
        <w:rPr>
          <w:rFonts w:hint="eastAsia"/>
          <w:sz w:val="24"/>
          <w:szCs w:val="24"/>
        </w:rPr>
        <w:t>级人员延期积分基本要求：符合附表中</w:t>
      </w:r>
      <w:r w:rsidR="00D553B7">
        <w:rPr>
          <w:sz w:val="24"/>
          <w:szCs w:val="24"/>
        </w:rPr>
        <w:t>A</w:t>
      </w:r>
      <w:r w:rsidR="0067172F">
        <w:rPr>
          <w:rFonts w:hint="eastAsia"/>
          <w:sz w:val="24"/>
          <w:szCs w:val="24"/>
        </w:rPr>
        <w:t>部分</w:t>
      </w:r>
      <w:r w:rsidR="00D553B7">
        <w:rPr>
          <w:sz w:val="24"/>
          <w:szCs w:val="24"/>
        </w:rPr>
        <w:t>1-5</w:t>
      </w:r>
      <w:r w:rsidR="0067172F">
        <w:rPr>
          <w:rFonts w:hint="eastAsia"/>
          <w:sz w:val="24"/>
          <w:szCs w:val="24"/>
        </w:rPr>
        <w:t>项目</w:t>
      </w:r>
      <w:r w:rsidR="00D553B7">
        <w:rPr>
          <w:rFonts w:hint="eastAsia"/>
          <w:sz w:val="24"/>
          <w:szCs w:val="24"/>
        </w:rPr>
        <w:t>任意活动组合，且至少达到</w:t>
      </w:r>
      <w:r w:rsidR="00D553B7">
        <w:rPr>
          <w:sz w:val="24"/>
          <w:szCs w:val="24"/>
        </w:rPr>
        <w:t>75</w:t>
      </w:r>
      <w:r w:rsidR="0067172F">
        <w:rPr>
          <w:rFonts w:hint="eastAsia"/>
          <w:sz w:val="24"/>
          <w:szCs w:val="24"/>
        </w:rPr>
        <w:t>分</w:t>
      </w:r>
      <w:r w:rsidR="000342A1">
        <w:rPr>
          <w:rFonts w:hint="eastAsia"/>
          <w:sz w:val="24"/>
          <w:szCs w:val="24"/>
        </w:rPr>
        <w:t>。</w:t>
      </w:r>
      <w:r w:rsidR="00D553B7">
        <w:rPr>
          <w:rFonts w:hint="eastAsia"/>
          <w:sz w:val="24"/>
          <w:szCs w:val="24"/>
        </w:rPr>
        <w:t>如果右上角实际</w:t>
      </w:r>
      <w:r w:rsidR="0067172F">
        <w:rPr>
          <w:rFonts w:hint="eastAsia"/>
          <w:sz w:val="24"/>
          <w:szCs w:val="24"/>
        </w:rPr>
        <w:t>总分不是</w:t>
      </w:r>
      <w:r w:rsidR="00D553B7">
        <w:rPr>
          <w:sz w:val="24"/>
          <w:szCs w:val="24"/>
        </w:rPr>
        <w:t>100</w:t>
      </w:r>
      <w:r w:rsidR="00D553B7">
        <w:rPr>
          <w:rFonts w:hint="eastAsia"/>
          <w:sz w:val="24"/>
          <w:szCs w:val="24"/>
        </w:rPr>
        <w:t>分，可</w:t>
      </w:r>
      <w:r>
        <w:rPr>
          <w:rFonts w:hint="eastAsia"/>
          <w:sz w:val="24"/>
          <w:szCs w:val="24"/>
        </w:rPr>
        <w:t>选择</w:t>
      </w:r>
      <w:r w:rsidR="00D553B7">
        <w:rPr>
          <w:rFonts w:hint="eastAsia"/>
          <w:sz w:val="24"/>
          <w:szCs w:val="24"/>
        </w:rPr>
        <w:t>由</w:t>
      </w:r>
      <w:r w:rsidR="00D553B7">
        <w:rPr>
          <w:sz w:val="24"/>
          <w:szCs w:val="24"/>
        </w:rPr>
        <w:t>B</w:t>
      </w:r>
      <w:r w:rsidR="0067172F">
        <w:rPr>
          <w:rFonts w:hint="eastAsia"/>
          <w:sz w:val="24"/>
          <w:szCs w:val="24"/>
        </w:rPr>
        <w:t>部分</w:t>
      </w:r>
      <w:r w:rsidR="00D553B7">
        <w:rPr>
          <w:sz w:val="24"/>
          <w:szCs w:val="24"/>
        </w:rPr>
        <w:t>6-8</w:t>
      </w:r>
      <w:r w:rsidR="0067172F">
        <w:rPr>
          <w:rFonts w:hint="eastAsia"/>
          <w:sz w:val="24"/>
          <w:szCs w:val="24"/>
        </w:rPr>
        <w:t>项目</w:t>
      </w:r>
      <w:r w:rsidR="00D553B7">
        <w:rPr>
          <w:rFonts w:hint="eastAsia"/>
          <w:sz w:val="24"/>
          <w:szCs w:val="24"/>
        </w:rPr>
        <w:t>任意活动组合补充</w:t>
      </w:r>
      <w:r>
        <w:rPr>
          <w:rFonts w:hint="eastAsia"/>
          <w:sz w:val="24"/>
          <w:szCs w:val="24"/>
        </w:rPr>
        <w:t>积分</w:t>
      </w:r>
      <w:r w:rsidR="000342A1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直至</w:t>
      </w:r>
      <w:r w:rsidR="000342A1">
        <w:rPr>
          <w:rFonts w:hint="eastAsia"/>
          <w:sz w:val="24"/>
          <w:szCs w:val="24"/>
        </w:rPr>
        <w:t>实际总分为</w:t>
      </w:r>
      <w:r w:rsidR="000342A1">
        <w:rPr>
          <w:rFonts w:hint="eastAsia"/>
          <w:sz w:val="24"/>
          <w:szCs w:val="24"/>
        </w:rPr>
        <w:t>100</w:t>
      </w:r>
      <w:r w:rsidR="000342A1">
        <w:rPr>
          <w:rFonts w:hint="eastAsia"/>
          <w:sz w:val="24"/>
          <w:szCs w:val="24"/>
        </w:rPr>
        <w:t>分，</w:t>
      </w:r>
      <w:r>
        <w:rPr>
          <w:rFonts w:hint="eastAsia"/>
          <w:sz w:val="24"/>
          <w:szCs w:val="24"/>
        </w:rPr>
        <w:t>显示合格为止</w:t>
      </w:r>
      <w:r w:rsidR="00D553B7">
        <w:rPr>
          <w:rFonts w:hint="eastAsia"/>
          <w:sz w:val="24"/>
          <w:szCs w:val="24"/>
        </w:rPr>
        <w:t>。</w:t>
      </w:r>
    </w:p>
    <w:p w14:paraId="7F5C1350" w14:textId="77777777" w:rsidR="00D553B7" w:rsidRDefault="00DB793C" w:rsidP="00D553B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 w:rsidR="00D553B7">
        <w:rPr>
          <w:rFonts w:hint="eastAsia"/>
          <w:sz w:val="24"/>
          <w:szCs w:val="24"/>
        </w:rPr>
        <w:t>（二）</w:t>
      </w:r>
      <w:r w:rsidR="00D553B7">
        <w:rPr>
          <w:sz w:val="24"/>
          <w:szCs w:val="24"/>
        </w:rPr>
        <w:t>2</w:t>
      </w:r>
      <w:r w:rsidR="00D553B7">
        <w:rPr>
          <w:rFonts w:hint="eastAsia"/>
          <w:sz w:val="24"/>
          <w:szCs w:val="24"/>
        </w:rPr>
        <w:t>级或</w:t>
      </w:r>
      <w:r w:rsidR="00D553B7">
        <w:rPr>
          <w:sz w:val="24"/>
          <w:szCs w:val="24"/>
        </w:rPr>
        <w:t>3</w:t>
      </w:r>
      <w:r w:rsidR="00273B3E">
        <w:rPr>
          <w:rFonts w:hint="eastAsia"/>
          <w:sz w:val="24"/>
          <w:szCs w:val="24"/>
        </w:rPr>
        <w:t>级人员延期积分基本要求：</w:t>
      </w:r>
      <w:r w:rsidR="00D553B7">
        <w:rPr>
          <w:rFonts w:hint="eastAsia"/>
          <w:sz w:val="24"/>
          <w:szCs w:val="24"/>
        </w:rPr>
        <w:t>符合附表中</w:t>
      </w:r>
      <w:r w:rsidR="00D553B7">
        <w:rPr>
          <w:sz w:val="24"/>
          <w:szCs w:val="24"/>
        </w:rPr>
        <w:t>A</w:t>
      </w:r>
      <w:r w:rsidR="00D553B7">
        <w:rPr>
          <w:rFonts w:hint="eastAsia"/>
          <w:sz w:val="24"/>
          <w:szCs w:val="24"/>
        </w:rPr>
        <w:t>部分</w:t>
      </w:r>
      <w:r w:rsidR="00273B3E">
        <w:rPr>
          <w:sz w:val="24"/>
          <w:szCs w:val="24"/>
        </w:rPr>
        <w:t>1-5</w:t>
      </w:r>
      <w:r w:rsidR="00273B3E">
        <w:rPr>
          <w:rFonts w:hint="eastAsia"/>
          <w:sz w:val="24"/>
          <w:szCs w:val="24"/>
        </w:rPr>
        <w:t>项目</w:t>
      </w:r>
      <w:r w:rsidR="00D553B7">
        <w:rPr>
          <w:rFonts w:hint="eastAsia"/>
          <w:sz w:val="24"/>
          <w:szCs w:val="24"/>
        </w:rPr>
        <w:t>任意活动组合，且至少达到</w:t>
      </w:r>
      <w:r w:rsidR="00D553B7">
        <w:rPr>
          <w:sz w:val="24"/>
          <w:szCs w:val="24"/>
        </w:rPr>
        <w:t>50</w:t>
      </w:r>
      <w:r w:rsidR="00D553B7">
        <w:rPr>
          <w:rFonts w:hint="eastAsia"/>
          <w:sz w:val="24"/>
          <w:szCs w:val="24"/>
        </w:rPr>
        <w:t>分。</w:t>
      </w:r>
      <w:r w:rsidR="00273B3E">
        <w:rPr>
          <w:rFonts w:hint="eastAsia"/>
          <w:sz w:val="24"/>
          <w:szCs w:val="24"/>
        </w:rPr>
        <w:t>如果右上角实际总分不是</w:t>
      </w:r>
      <w:r w:rsidR="00273B3E">
        <w:rPr>
          <w:sz w:val="24"/>
          <w:szCs w:val="24"/>
        </w:rPr>
        <w:t>100</w:t>
      </w:r>
      <w:r w:rsidR="00273B3E">
        <w:rPr>
          <w:rFonts w:hint="eastAsia"/>
          <w:sz w:val="24"/>
          <w:szCs w:val="24"/>
        </w:rPr>
        <w:t>分，可选择由</w:t>
      </w:r>
      <w:r w:rsidR="00273B3E">
        <w:rPr>
          <w:sz w:val="24"/>
          <w:szCs w:val="24"/>
        </w:rPr>
        <w:t>B</w:t>
      </w:r>
      <w:r w:rsidR="00273B3E">
        <w:rPr>
          <w:rFonts w:hint="eastAsia"/>
          <w:sz w:val="24"/>
          <w:szCs w:val="24"/>
        </w:rPr>
        <w:t>部分</w:t>
      </w:r>
      <w:r w:rsidR="00273B3E">
        <w:rPr>
          <w:sz w:val="24"/>
          <w:szCs w:val="24"/>
        </w:rPr>
        <w:t>6-</w:t>
      </w:r>
      <w:r w:rsidR="00273B3E">
        <w:rPr>
          <w:rFonts w:hint="eastAsia"/>
          <w:sz w:val="24"/>
          <w:szCs w:val="24"/>
        </w:rPr>
        <w:t>11</w:t>
      </w:r>
      <w:r w:rsidR="00273B3E">
        <w:rPr>
          <w:rFonts w:hint="eastAsia"/>
          <w:sz w:val="24"/>
          <w:szCs w:val="24"/>
        </w:rPr>
        <w:t>项目任意活动组合补充积分，直至实际总分为</w:t>
      </w:r>
      <w:r w:rsidR="00273B3E">
        <w:rPr>
          <w:rFonts w:hint="eastAsia"/>
          <w:sz w:val="24"/>
          <w:szCs w:val="24"/>
        </w:rPr>
        <w:t>100</w:t>
      </w:r>
      <w:r w:rsidR="00273B3E">
        <w:rPr>
          <w:rFonts w:hint="eastAsia"/>
          <w:sz w:val="24"/>
          <w:szCs w:val="24"/>
        </w:rPr>
        <w:t>分，显示合格为止。</w:t>
      </w:r>
    </w:p>
    <w:p w14:paraId="0A5DDE20" w14:textId="77777777" w:rsidR="00D553B7" w:rsidRDefault="00DB793C" w:rsidP="00D553B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 w:rsidR="00D553B7">
        <w:rPr>
          <w:rFonts w:hint="eastAsia"/>
          <w:sz w:val="24"/>
          <w:szCs w:val="24"/>
        </w:rPr>
        <w:t>（三）</w:t>
      </w:r>
      <w:r w:rsidR="00D553B7">
        <w:rPr>
          <w:sz w:val="24"/>
          <w:szCs w:val="24"/>
        </w:rPr>
        <w:t>3</w:t>
      </w:r>
      <w:r w:rsidR="00D553B7">
        <w:rPr>
          <w:rFonts w:hint="eastAsia"/>
          <w:sz w:val="24"/>
          <w:szCs w:val="24"/>
        </w:rPr>
        <w:t>级人员重新认证</w:t>
      </w:r>
      <w:r w:rsidR="002F6067">
        <w:rPr>
          <w:rFonts w:hint="eastAsia"/>
          <w:sz w:val="24"/>
          <w:szCs w:val="24"/>
        </w:rPr>
        <w:t>积分</w:t>
      </w:r>
      <w:r w:rsidR="004F378F">
        <w:rPr>
          <w:rFonts w:hint="eastAsia"/>
          <w:sz w:val="24"/>
          <w:szCs w:val="24"/>
        </w:rPr>
        <w:t>基本要求：符合附表中</w:t>
      </w:r>
      <w:r w:rsidR="004F378F">
        <w:rPr>
          <w:sz w:val="24"/>
          <w:szCs w:val="24"/>
        </w:rPr>
        <w:t>A</w:t>
      </w:r>
      <w:r w:rsidR="004F378F">
        <w:rPr>
          <w:rFonts w:hint="eastAsia"/>
          <w:sz w:val="24"/>
          <w:szCs w:val="24"/>
        </w:rPr>
        <w:t>部分</w:t>
      </w:r>
      <w:r w:rsidR="004F378F">
        <w:rPr>
          <w:sz w:val="24"/>
          <w:szCs w:val="24"/>
        </w:rPr>
        <w:t>1-5</w:t>
      </w:r>
      <w:r w:rsidR="004F378F">
        <w:rPr>
          <w:rFonts w:hint="eastAsia"/>
          <w:sz w:val="24"/>
          <w:szCs w:val="24"/>
        </w:rPr>
        <w:t>项目任意活动组合</w:t>
      </w:r>
      <w:r w:rsidR="00D553B7">
        <w:rPr>
          <w:rFonts w:hint="eastAsia"/>
          <w:sz w:val="24"/>
          <w:szCs w:val="24"/>
        </w:rPr>
        <w:t>，</w:t>
      </w:r>
      <w:r w:rsidR="004F378F">
        <w:rPr>
          <w:rFonts w:hint="eastAsia"/>
          <w:sz w:val="24"/>
          <w:szCs w:val="24"/>
        </w:rPr>
        <w:t>且至少达到</w:t>
      </w:r>
      <w:r w:rsidR="00D553B7">
        <w:rPr>
          <w:sz w:val="24"/>
          <w:szCs w:val="24"/>
        </w:rPr>
        <w:t>50</w:t>
      </w:r>
      <w:r w:rsidR="00D553B7">
        <w:rPr>
          <w:rFonts w:hint="eastAsia"/>
          <w:sz w:val="24"/>
          <w:szCs w:val="24"/>
        </w:rPr>
        <w:t>分最多</w:t>
      </w:r>
      <w:r w:rsidR="00D553B7">
        <w:rPr>
          <w:sz w:val="24"/>
          <w:szCs w:val="24"/>
        </w:rPr>
        <w:t>70</w:t>
      </w:r>
      <w:r w:rsidR="00D553B7">
        <w:rPr>
          <w:rFonts w:hint="eastAsia"/>
          <w:sz w:val="24"/>
          <w:szCs w:val="24"/>
        </w:rPr>
        <w:t>分；</w:t>
      </w:r>
      <w:r w:rsidR="00F9741F">
        <w:rPr>
          <w:sz w:val="24"/>
          <w:szCs w:val="24"/>
        </w:rPr>
        <w:t>B</w:t>
      </w:r>
      <w:r w:rsidR="00F9741F">
        <w:rPr>
          <w:rFonts w:hint="eastAsia"/>
          <w:sz w:val="24"/>
          <w:szCs w:val="24"/>
        </w:rPr>
        <w:t>部分</w:t>
      </w:r>
      <w:r w:rsidR="00F9741F">
        <w:rPr>
          <w:sz w:val="24"/>
          <w:szCs w:val="24"/>
        </w:rPr>
        <w:t>6-</w:t>
      </w:r>
      <w:r w:rsidR="00F9741F">
        <w:rPr>
          <w:rFonts w:hint="eastAsia"/>
          <w:sz w:val="24"/>
          <w:szCs w:val="24"/>
        </w:rPr>
        <w:t>11</w:t>
      </w:r>
      <w:r w:rsidR="00F9741F">
        <w:rPr>
          <w:rFonts w:hint="eastAsia"/>
          <w:sz w:val="24"/>
          <w:szCs w:val="24"/>
        </w:rPr>
        <w:t>项目任意活动组合，且至少达到</w:t>
      </w:r>
      <w:r w:rsidR="00F9741F">
        <w:rPr>
          <w:rFonts w:hint="eastAsia"/>
          <w:sz w:val="24"/>
          <w:szCs w:val="24"/>
        </w:rPr>
        <w:t>30</w:t>
      </w:r>
      <w:r w:rsidR="00F9741F">
        <w:rPr>
          <w:rFonts w:hint="eastAsia"/>
          <w:sz w:val="24"/>
          <w:szCs w:val="24"/>
        </w:rPr>
        <w:t>分最多</w:t>
      </w:r>
      <w:r w:rsidR="00F9741F">
        <w:rPr>
          <w:rFonts w:hint="eastAsia"/>
          <w:sz w:val="24"/>
          <w:szCs w:val="24"/>
        </w:rPr>
        <w:t>50</w:t>
      </w:r>
      <w:r w:rsidR="00F9741F">
        <w:rPr>
          <w:rFonts w:hint="eastAsia"/>
          <w:sz w:val="24"/>
          <w:szCs w:val="24"/>
        </w:rPr>
        <w:t>分</w:t>
      </w:r>
      <w:r w:rsidR="002F793F">
        <w:rPr>
          <w:rFonts w:hint="eastAsia"/>
          <w:sz w:val="24"/>
          <w:szCs w:val="24"/>
        </w:rPr>
        <w:t>，即</w:t>
      </w:r>
      <w:r w:rsidR="003526AF">
        <w:rPr>
          <w:rFonts w:hint="eastAsia"/>
          <w:sz w:val="24"/>
          <w:szCs w:val="24"/>
        </w:rPr>
        <w:t>总积分</w:t>
      </w:r>
      <w:r w:rsidR="002F793F">
        <w:rPr>
          <w:rFonts w:hint="eastAsia"/>
          <w:sz w:val="24"/>
          <w:szCs w:val="24"/>
        </w:rPr>
        <w:t>A+B=100</w:t>
      </w:r>
      <w:r w:rsidR="002F793F">
        <w:rPr>
          <w:rFonts w:hint="eastAsia"/>
          <w:sz w:val="24"/>
          <w:szCs w:val="24"/>
        </w:rPr>
        <w:t>分</w:t>
      </w:r>
      <w:r w:rsidR="00C11DA4">
        <w:rPr>
          <w:rFonts w:hint="eastAsia"/>
          <w:sz w:val="24"/>
          <w:szCs w:val="24"/>
        </w:rPr>
        <w:t>。</w:t>
      </w:r>
    </w:p>
    <w:p w14:paraId="4E1F210E" w14:textId="77777777" w:rsidR="00F9741F" w:rsidRDefault="00DB793C" w:rsidP="00D553B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</w:p>
    <w:p w14:paraId="1B43EF1A" w14:textId="77777777" w:rsidR="00790CC8" w:rsidRDefault="00DB793C" w:rsidP="009B5146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 w:rsidR="00790CC8" w:rsidRPr="00790CC8">
        <w:rPr>
          <w:rFonts w:hint="eastAsia"/>
          <w:sz w:val="24"/>
          <w:szCs w:val="24"/>
        </w:rPr>
        <w:t>《</w:t>
      </w:r>
      <w:r w:rsidR="00790CC8" w:rsidRPr="00790CC8">
        <w:rPr>
          <w:rFonts w:hint="eastAsia"/>
          <w:sz w:val="24"/>
          <w:szCs w:val="24"/>
        </w:rPr>
        <w:t>1</w:t>
      </w:r>
      <w:r w:rsidR="00790CC8" w:rsidRPr="00790CC8">
        <w:rPr>
          <w:rFonts w:hint="eastAsia"/>
          <w:sz w:val="24"/>
          <w:szCs w:val="24"/>
        </w:rPr>
        <w:t>级，</w:t>
      </w:r>
      <w:r w:rsidR="00790CC8" w:rsidRPr="00790CC8">
        <w:rPr>
          <w:rFonts w:hint="eastAsia"/>
          <w:sz w:val="24"/>
          <w:szCs w:val="24"/>
        </w:rPr>
        <w:t>2</w:t>
      </w:r>
      <w:r w:rsidR="00790CC8" w:rsidRPr="00790CC8">
        <w:rPr>
          <w:rFonts w:hint="eastAsia"/>
          <w:sz w:val="24"/>
          <w:szCs w:val="24"/>
        </w:rPr>
        <w:t>级，</w:t>
      </w:r>
      <w:r w:rsidR="00790CC8" w:rsidRPr="00790CC8">
        <w:rPr>
          <w:rFonts w:hint="eastAsia"/>
          <w:sz w:val="24"/>
          <w:szCs w:val="24"/>
        </w:rPr>
        <w:t>3</w:t>
      </w:r>
      <w:r w:rsidR="00790CC8" w:rsidRPr="00790CC8">
        <w:rPr>
          <w:rFonts w:hint="eastAsia"/>
          <w:sz w:val="24"/>
          <w:szCs w:val="24"/>
        </w:rPr>
        <w:t>级延期和</w:t>
      </w:r>
      <w:r w:rsidR="00790CC8" w:rsidRPr="00790CC8">
        <w:rPr>
          <w:rFonts w:hint="eastAsia"/>
          <w:sz w:val="24"/>
          <w:szCs w:val="24"/>
        </w:rPr>
        <w:t>3</w:t>
      </w:r>
      <w:r w:rsidR="00790CC8" w:rsidRPr="00790CC8">
        <w:rPr>
          <w:rFonts w:hint="eastAsia"/>
          <w:sz w:val="24"/>
          <w:szCs w:val="24"/>
        </w:rPr>
        <w:t>级重新认证的信用积分系统表》显示合格的，则打印该表、盖章及将</w:t>
      </w:r>
      <w:r w:rsidR="00141C12">
        <w:rPr>
          <w:rFonts w:hint="eastAsia"/>
          <w:sz w:val="24"/>
          <w:szCs w:val="24"/>
        </w:rPr>
        <w:t>《</w:t>
      </w:r>
      <w:r w:rsidR="00790CC8" w:rsidRPr="00790CC8">
        <w:rPr>
          <w:rFonts w:hint="eastAsia"/>
          <w:sz w:val="24"/>
          <w:szCs w:val="24"/>
        </w:rPr>
        <w:t>信用积分汇总证明</w:t>
      </w:r>
      <w:r w:rsidR="00141C12">
        <w:rPr>
          <w:rFonts w:hint="eastAsia"/>
          <w:sz w:val="24"/>
          <w:szCs w:val="24"/>
        </w:rPr>
        <w:t>》</w:t>
      </w:r>
      <w:r w:rsidR="00790CC8" w:rsidRPr="00790CC8">
        <w:rPr>
          <w:rFonts w:hint="eastAsia"/>
          <w:sz w:val="24"/>
          <w:szCs w:val="24"/>
        </w:rPr>
        <w:t>、证明材料复印件、其他</w:t>
      </w:r>
      <w:proofErr w:type="gramStart"/>
      <w:r w:rsidR="00790CC8" w:rsidRPr="00790CC8">
        <w:rPr>
          <w:rFonts w:hint="eastAsia"/>
          <w:sz w:val="24"/>
          <w:szCs w:val="24"/>
        </w:rPr>
        <w:t>延证资料</w:t>
      </w:r>
      <w:proofErr w:type="gramEnd"/>
      <w:r w:rsidR="00790CC8" w:rsidRPr="00790CC8">
        <w:rPr>
          <w:rFonts w:hint="eastAsia"/>
          <w:sz w:val="24"/>
          <w:szCs w:val="24"/>
        </w:rPr>
        <w:t>交到培训中心进行审查，审查通过则准予颁发新证。申报人要确保积分证明材料的真实性、有效性，以免影响审查效率</w:t>
      </w:r>
      <w:r w:rsidR="00200F8E">
        <w:rPr>
          <w:rFonts w:hint="eastAsia"/>
          <w:sz w:val="24"/>
          <w:szCs w:val="24"/>
        </w:rPr>
        <w:t>。（见图四）</w:t>
      </w:r>
    </w:p>
    <w:p w14:paraId="18388A32" w14:textId="77777777" w:rsidR="00640987" w:rsidRDefault="00640987" w:rsidP="009B5146">
      <w:pPr>
        <w:jc w:val="left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054372B" wp14:editId="79D54B2D">
            <wp:simplePos x="0" y="0"/>
            <wp:positionH relativeFrom="column">
              <wp:posOffset>-956180</wp:posOffset>
            </wp:positionH>
            <wp:positionV relativeFrom="paragraph">
              <wp:posOffset>90115</wp:posOffset>
            </wp:positionV>
            <wp:extent cx="7387756" cy="5224007"/>
            <wp:effectExtent l="19050" t="0" r="3644" b="0"/>
            <wp:wrapNone/>
            <wp:docPr id="7" name="图片 5" descr="xingyon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ngyong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7756" cy="522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1A5A28" w14:textId="77777777" w:rsidR="00790CC8" w:rsidRDefault="00790CC8" w:rsidP="009B5146">
      <w:pPr>
        <w:jc w:val="left"/>
        <w:rPr>
          <w:sz w:val="24"/>
          <w:szCs w:val="24"/>
        </w:rPr>
      </w:pPr>
    </w:p>
    <w:p w14:paraId="2A01A100" w14:textId="77777777" w:rsidR="00790CC8" w:rsidRDefault="00790CC8" w:rsidP="009B5146">
      <w:pPr>
        <w:jc w:val="left"/>
        <w:rPr>
          <w:sz w:val="24"/>
          <w:szCs w:val="24"/>
        </w:rPr>
      </w:pPr>
    </w:p>
    <w:p w14:paraId="1B8A4921" w14:textId="77777777" w:rsidR="00790CC8" w:rsidRDefault="00790CC8" w:rsidP="009B5146">
      <w:pPr>
        <w:jc w:val="left"/>
        <w:rPr>
          <w:sz w:val="24"/>
          <w:szCs w:val="24"/>
        </w:rPr>
      </w:pPr>
    </w:p>
    <w:p w14:paraId="23243F72" w14:textId="77777777" w:rsidR="00790CC8" w:rsidRDefault="00790CC8" w:rsidP="009B5146">
      <w:pPr>
        <w:jc w:val="left"/>
        <w:rPr>
          <w:sz w:val="24"/>
          <w:szCs w:val="24"/>
        </w:rPr>
      </w:pPr>
    </w:p>
    <w:p w14:paraId="40A2C4B1" w14:textId="77777777" w:rsidR="00790CC8" w:rsidRPr="00790CC8" w:rsidRDefault="00790CC8" w:rsidP="009B5146">
      <w:pPr>
        <w:jc w:val="left"/>
        <w:rPr>
          <w:sz w:val="24"/>
          <w:szCs w:val="24"/>
        </w:rPr>
      </w:pPr>
    </w:p>
    <w:p w14:paraId="3F6090B2" w14:textId="77777777" w:rsidR="00790CC8" w:rsidRDefault="00790CC8" w:rsidP="009B5146">
      <w:pPr>
        <w:jc w:val="left"/>
        <w:rPr>
          <w:sz w:val="24"/>
          <w:szCs w:val="24"/>
        </w:rPr>
      </w:pPr>
    </w:p>
    <w:p w14:paraId="769BC0B2" w14:textId="77777777" w:rsidR="00790CC8" w:rsidRDefault="00790CC8" w:rsidP="009B5146">
      <w:pPr>
        <w:jc w:val="left"/>
        <w:rPr>
          <w:sz w:val="24"/>
          <w:szCs w:val="24"/>
        </w:rPr>
      </w:pPr>
    </w:p>
    <w:p w14:paraId="503C6A2B" w14:textId="77777777" w:rsidR="00790CC8" w:rsidRDefault="00790CC8" w:rsidP="009B5146">
      <w:pPr>
        <w:jc w:val="left"/>
        <w:rPr>
          <w:sz w:val="24"/>
          <w:szCs w:val="24"/>
        </w:rPr>
      </w:pPr>
    </w:p>
    <w:p w14:paraId="38C1D70D" w14:textId="77777777" w:rsidR="00790CC8" w:rsidRDefault="00790CC8" w:rsidP="009B5146">
      <w:pPr>
        <w:jc w:val="left"/>
        <w:rPr>
          <w:sz w:val="24"/>
          <w:szCs w:val="24"/>
        </w:rPr>
      </w:pPr>
    </w:p>
    <w:p w14:paraId="7F63E8FB" w14:textId="77777777" w:rsidR="00790CC8" w:rsidRDefault="00790CC8" w:rsidP="009B5146">
      <w:pPr>
        <w:jc w:val="left"/>
        <w:rPr>
          <w:sz w:val="24"/>
          <w:szCs w:val="24"/>
        </w:rPr>
      </w:pPr>
    </w:p>
    <w:p w14:paraId="36EDEE87" w14:textId="77777777" w:rsidR="00790CC8" w:rsidRDefault="00790CC8" w:rsidP="009B5146">
      <w:pPr>
        <w:jc w:val="left"/>
        <w:rPr>
          <w:sz w:val="24"/>
          <w:szCs w:val="24"/>
        </w:rPr>
      </w:pPr>
    </w:p>
    <w:p w14:paraId="60E488EF" w14:textId="77777777" w:rsidR="00790CC8" w:rsidRDefault="00790CC8" w:rsidP="009B5146">
      <w:pPr>
        <w:jc w:val="left"/>
        <w:rPr>
          <w:sz w:val="24"/>
          <w:szCs w:val="24"/>
        </w:rPr>
      </w:pPr>
    </w:p>
    <w:p w14:paraId="3A661523" w14:textId="77777777" w:rsidR="00640987" w:rsidRDefault="00640987" w:rsidP="009B5146">
      <w:pPr>
        <w:jc w:val="left"/>
        <w:rPr>
          <w:sz w:val="24"/>
          <w:szCs w:val="24"/>
        </w:rPr>
      </w:pPr>
    </w:p>
    <w:p w14:paraId="7945B129" w14:textId="77777777" w:rsidR="00640987" w:rsidRDefault="00640987" w:rsidP="009B5146">
      <w:pPr>
        <w:jc w:val="left"/>
        <w:rPr>
          <w:sz w:val="24"/>
          <w:szCs w:val="24"/>
        </w:rPr>
      </w:pPr>
    </w:p>
    <w:p w14:paraId="01AA5CBF" w14:textId="77777777" w:rsidR="00640987" w:rsidRDefault="00640987" w:rsidP="009B5146">
      <w:pPr>
        <w:jc w:val="left"/>
        <w:rPr>
          <w:sz w:val="24"/>
          <w:szCs w:val="24"/>
        </w:rPr>
      </w:pPr>
    </w:p>
    <w:p w14:paraId="7FB4BFC2" w14:textId="77777777" w:rsidR="00640987" w:rsidRDefault="00640987" w:rsidP="009B5146">
      <w:pPr>
        <w:jc w:val="left"/>
        <w:rPr>
          <w:sz w:val="24"/>
          <w:szCs w:val="24"/>
        </w:rPr>
      </w:pPr>
    </w:p>
    <w:p w14:paraId="542D7468" w14:textId="77777777" w:rsidR="00640987" w:rsidRDefault="00640987" w:rsidP="009B5146">
      <w:pPr>
        <w:jc w:val="left"/>
        <w:rPr>
          <w:sz w:val="24"/>
          <w:szCs w:val="24"/>
        </w:rPr>
      </w:pPr>
    </w:p>
    <w:p w14:paraId="6ED7939E" w14:textId="77777777" w:rsidR="00640987" w:rsidRDefault="00640987" w:rsidP="009B5146">
      <w:pPr>
        <w:jc w:val="left"/>
        <w:rPr>
          <w:sz w:val="24"/>
          <w:szCs w:val="24"/>
        </w:rPr>
      </w:pPr>
    </w:p>
    <w:p w14:paraId="5F470C6F" w14:textId="77777777" w:rsidR="00640987" w:rsidRDefault="00640987" w:rsidP="009B5146">
      <w:pPr>
        <w:jc w:val="left"/>
        <w:rPr>
          <w:sz w:val="24"/>
          <w:szCs w:val="24"/>
        </w:rPr>
      </w:pPr>
    </w:p>
    <w:p w14:paraId="43B4D7DD" w14:textId="77777777" w:rsidR="00640987" w:rsidRDefault="00640987" w:rsidP="009B5146">
      <w:pPr>
        <w:jc w:val="left"/>
        <w:rPr>
          <w:sz w:val="24"/>
          <w:szCs w:val="24"/>
        </w:rPr>
      </w:pPr>
    </w:p>
    <w:p w14:paraId="0BCA1573" w14:textId="77777777" w:rsidR="00640987" w:rsidRDefault="00640987" w:rsidP="009B5146">
      <w:pPr>
        <w:jc w:val="left"/>
        <w:rPr>
          <w:sz w:val="24"/>
          <w:szCs w:val="24"/>
        </w:rPr>
      </w:pPr>
    </w:p>
    <w:p w14:paraId="62A5A049" w14:textId="77777777" w:rsidR="00640987" w:rsidRDefault="00640987" w:rsidP="009B5146">
      <w:pPr>
        <w:jc w:val="left"/>
        <w:rPr>
          <w:sz w:val="24"/>
          <w:szCs w:val="24"/>
        </w:rPr>
      </w:pPr>
    </w:p>
    <w:p w14:paraId="0703039D" w14:textId="77777777" w:rsidR="00640987" w:rsidRDefault="00640987" w:rsidP="009B5146">
      <w:pPr>
        <w:jc w:val="left"/>
        <w:rPr>
          <w:sz w:val="24"/>
          <w:szCs w:val="24"/>
        </w:rPr>
      </w:pPr>
    </w:p>
    <w:p w14:paraId="19AE5183" w14:textId="77777777" w:rsidR="00640987" w:rsidRDefault="00640987" w:rsidP="009B5146">
      <w:pPr>
        <w:jc w:val="left"/>
        <w:rPr>
          <w:sz w:val="24"/>
          <w:szCs w:val="24"/>
        </w:rPr>
      </w:pPr>
    </w:p>
    <w:p w14:paraId="4F79E043" w14:textId="77777777" w:rsidR="00640987" w:rsidRDefault="00640987" w:rsidP="009B5146">
      <w:pPr>
        <w:jc w:val="left"/>
        <w:rPr>
          <w:sz w:val="24"/>
          <w:szCs w:val="24"/>
        </w:rPr>
      </w:pPr>
    </w:p>
    <w:p w14:paraId="119D43BC" w14:textId="77777777" w:rsidR="00640987" w:rsidRDefault="00640987" w:rsidP="009B5146">
      <w:pPr>
        <w:jc w:val="left"/>
        <w:rPr>
          <w:sz w:val="24"/>
          <w:szCs w:val="24"/>
        </w:rPr>
      </w:pPr>
    </w:p>
    <w:p w14:paraId="593C2B28" w14:textId="77777777" w:rsidR="00640987" w:rsidRDefault="00640987" w:rsidP="00640987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（图四）</w:t>
      </w:r>
    </w:p>
    <w:p w14:paraId="74508FA5" w14:textId="77777777" w:rsidR="000A4D81" w:rsidRDefault="000A4D81" w:rsidP="00640987">
      <w:pPr>
        <w:jc w:val="center"/>
        <w:rPr>
          <w:sz w:val="24"/>
          <w:szCs w:val="24"/>
        </w:rPr>
      </w:pPr>
    </w:p>
    <w:p w14:paraId="51A39F48" w14:textId="77777777" w:rsidR="00BF1155" w:rsidRDefault="00BF1155" w:rsidP="00640987">
      <w:pPr>
        <w:jc w:val="center"/>
        <w:rPr>
          <w:sz w:val="24"/>
          <w:szCs w:val="24"/>
        </w:rPr>
      </w:pPr>
    </w:p>
    <w:p w14:paraId="0D226E31" w14:textId="77777777" w:rsidR="003D73DC" w:rsidRDefault="003D73DC" w:rsidP="003D73DC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    </w:t>
      </w:r>
      <w:r w:rsidR="003E69A5">
        <w:rPr>
          <w:rFonts w:hint="eastAsia"/>
          <w:sz w:val="24"/>
          <w:szCs w:val="24"/>
        </w:rPr>
        <w:t>《</w:t>
      </w:r>
      <w:r w:rsidRPr="003D73DC">
        <w:rPr>
          <w:rFonts w:hint="eastAsia"/>
          <w:sz w:val="24"/>
          <w:szCs w:val="24"/>
        </w:rPr>
        <w:t>信用积分汇总证明</w:t>
      </w:r>
      <w:r w:rsidR="003E69A5">
        <w:rPr>
          <w:rFonts w:hint="eastAsia"/>
          <w:sz w:val="24"/>
          <w:szCs w:val="24"/>
        </w:rPr>
        <w:t>》</w:t>
      </w:r>
      <w:r w:rsidRPr="003D73DC">
        <w:rPr>
          <w:rFonts w:hint="eastAsia"/>
          <w:sz w:val="24"/>
          <w:szCs w:val="24"/>
        </w:rPr>
        <w:t>是指能证明《信用积分系统表》中对应积分的一份汇总报告，文件格式自行编撰，应包含申报人姓名、身份信息、证书编号、工作单位、积分具体活动内容、时间等重要信息（见图五）</w:t>
      </w:r>
    </w:p>
    <w:p w14:paraId="7CEA09E4" w14:textId="77777777" w:rsidR="003D73DC" w:rsidRDefault="003D73DC" w:rsidP="003D73DC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6B20665" wp14:editId="76AC0CB5">
            <wp:simplePos x="0" y="0"/>
            <wp:positionH relativeFrom="column">
              <wp:posOffset>21038</wp:posOffset>
            </wp:positionH>
            <wp:positionV relativeFrom="paragraph">
              <wp:posOffset>39757</wp:posOffset>
            </wp:positionV>
            <wp:extent cx="5578668" cy="7890648"/>
            <wp:effectExtent l="19050" t="0" r="2982" b="0"/>
            <wp:wrapNone/>
            <wp:docPr id="8" name="图片 7" descr="xinyong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nyong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3357" cy="78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8A6398" w14:textId="77777777" w:rsidR="003D73DC" w:rsidRDefault="003D73DC" w:rsidP="003D73DC">
      <w:pPr>
        <w:jc w:val="left"/>
        <w:rPr>
          <w:sz w:val="24"/>
          <w:szCs w:val="24"/>
        </w:rPr>
      </w:pPr>
    </w:p>
    <w:p w14:paraId="0D1B8A20" w14:textId="77777777" w:rsidR="003D73DC" w:rsidRDefault="003D73DC" w:rsidP="003D73DC">
      <w:pPr>
        <w:jc w:val="left"/>
        <w:rPr>
          <w:sz w:val="24"/>
          <w:szCs w:val="24"/>
        </w:rPr>
      </w:pPr>
    </w:p>
    <w:p w14:paraId="748EA12C" w14:textId="77777777" w:rsidR="003D73DC" w:rsidRDefault="003D73DC" w:rsidP="003D73DC">
      <w:pPr>
        <w:jc w:val="left"/>
        <w:rPr>
          <w:sz w:val="24"/>
          <w:szCs w:val="24"/>
        </w:rPr>
      </w:pPr>
    </w:p>
    <w:p w14:paraId="1ECA13FD" w14:textId="77777777" w:rsidR="003D73DC" w:rsidRDefault="003D73DC" w:rsidP="003D73DC">
      <w:pPr>
        <w:jc w:val="left"/>
        <w:rPr>
          <w:sz w:val="24"/>
          <w:szCs w:val="24"/>
        </w:rPr>
      </w:pPr>
    </w:p>
    <w:p w14:paraId="496DA641" w14:textId="77777777" w:rsidR="003D73DC" w:rsidRDefault="003D73DC" w:rsidP="003D73DC">
      <w:pPr>
        <w:jc w:val="left"/>
        <w:rPr>
          <w:sz w:val="24"/>
          <w:szCs w:val="24"/>
        </w:rPr>
      </w:pPr>
    </w:p>
    <w:p w14:paraId="0E8FE12F" w14:textId="77777777" w:rsidR="003D73DC" w:rsidRDefault="003D73DC" w:rsidP="003D73DC">
      <w:pPr>
        <w:jc w:val="left"/>
        <w:rPr>
          <w:sz w:val="24"/>
          <w:szCs w:val="24"/>
        </w:rPr>
      </w:pPr>
    </w:p>
    <w:p w14:paraId="40BE8C2F" w14:textId="77777777" w:rsidR="003D73DC" w:rsidRDefault="003D73DC" w:rsidP="003D73DC">
      <w:pPr>
        <w:jc w:val="left"/>
        <w:rPr>
          <w:sz w:val="24"/>
          <w:szCs w:val="24"/>
        </w:rPr>
      </w:pPr>
    </w:p>
    <w:p w14:paraId="6914C52F" w14:textId="77777777" w:rsidR="003D73DC" w:rsidRDefault="003D73DC" w:rsidP="003D73DC">
      <w:pPr>
        <w:jc w:val="left"/>
        <w:rPr>
          <w:sz w:val="24"/>
          <w:szCs w:val="24"/>
        </w:rPr>
      </w:pPr>
    </w:p>
    <w:p w14:paraId="5CDD7B4F" w14:textId="77777777" w:rsidR="003D73DC" w:rsidRDefault="003D73DC" w:rsidP="003D73DC">
      <w:pPr>
        <w:jc w:val="left"/>
        <w:rPr>
          <w:sz w:val="24"/>
          <w:szCs w:val="24"/>
        </w:rPr>
      </w:pPr>
    </w:p>
    <w:p w14:paraId="37D05A5E" w14:textId="77777777" w:rsidR="003D73DC" w:rsidRDefault="003D73DC" w:rsidP="003D73DC">
      <w:pPr>
        <w:jc w:val="left"/>
        <w:rPr>
          <w:sz w:val="24"/>
          <w:szCs w:val="24"/>
        </w:rPr>
      </w:pPr>
    </w:p>
    <w:p w14:paraId="4F27ABBA" w14:textId="77777777" w:rsidR="003D73DC" w:rsidRDefault="003D73DC" w:rsidP="003D73DC">
      <w:pPr>
        <w:jc w:val="left"/>
        <w:rPr>
          <w:sz w:val="24"/>
          <w:szCs w:val="24"/>
        </w:rPr>
      </w:pPr>
    </w:p>
    <w:p w14:paraId="3FF3E7C5" w14:textId="77777777" w:rsidR="003D73DC" w:rsidRDefault="003D73DC" w:rsidP="003D73DC">
      <w:pPr>
        <w:jc w:val="left"/>
        <w:rPr>
          <w:sz w:val="24"/>
          <w:szCs w:val="24"/>
        </w:rPr>
      </w:pPr>
    </w:p>
    <w:p w14:paraId="0B0F4B4F" w14:textId="77777777" w:rsidR="003D73DC" w:rsidRDefault="003D73DC" w:rsidP="003D73DC">
      <w:pPr>
        <w:jc w:val="left"/>
        <w:rPr>
          <w:sz w:val="24"/>
          <w:szCs w:val="24"/>
        </w:rPr>
      </w:pPr>
    </w:p>
    <w:p w14:paraId="64C8C7E6" w14:textId="77777777" w:rsidR="003D73DC" w:rsidRDefault="003D73DC" w:rsidP="003D73DC">
      <w:pPr>
        <w:jc w:val="left"/>
        <w:rPr>
          <w:sz w:val="24"/>
          <w:szCs w:val="24"/>
        </w:rPr>
      </w:pPr>
    </w:p>
    <w:p w14:paraId="05A9B739" w14:textId="77777777" w:rsidR="003D73DC" w:rsidRDefault="003D73DC" w:rsidP="003D73DC">
      <w:pPr>
        <w:jc w:val="left"/>
        <w:rPr>
          <w:sz w:val="24"/>
          <w:szCs w:val="24"/>
        </w:rPr>
      </w:pPr>
    </w:p>
    <w:p w14:paraId="5AE6B210" w14:textId="77777777" w:rsidR="003D73DC" w:rsidRDefault="003D73DC" w:rsidP="003D73DC">
      <w:pPr>
        <w:jc w:val="left"/>
        <w:rPr>
          <w:sz w:val="24"/>
          <w:szCs w:val="24"/>
        </w:rPr>
      </w:pPr>
    </w:p>
    <w:p w14:paraId="5F49FE08" w14:textId="77777777" w:rsidR="003D73DC" w:rsidRDefault="003D73DC" w:rsidP="003D73DC">
      <w:pPr>
        <w:jc w:val="left"/>
        <w:rPr>
          <w:sz w:val="24"/>
          <w:szCs w:val="24"/>
        </w:rPr>
      </w:pPr>
    </w:p>
    <w:p w14:paraId="34A35A2A" w14:textId="77777777" w:rsidR="003D73DC" w:rsidRDefault="003D73DC" w:rsidP="003D73DC">
      <w:pPr>
        <w:jc w:val="left"/>
        <w:rPr>
          <w:sz w:val="24"/>
          <w:szCs w:val="24"/>
        </w:rPr>
      </w:pPr>
    </w:p>
    <w:p w14:paraId="79C6CE41" w14:textId="77777777" w:rsidR="003D73DC" w:rsidRDefault="003D73DC" w:rsidP="003D73DC">
      <w:pPr>
        <w:jc w:val="left"/>
        <w:rPr>
          <w:sz w:val="24"/>
          <w:szCs w:val="24"/>
        </w:rPr>
      </w:pPr>
    </w:p>
    <w:p w14:paraId="5AE37B03" w14:textId="77777777" w:rsidR="003D73DC" w:rsidRDefault="003D73DC" w:rsidP="003D73DC">
      <w:pPr>
        <w:jc w:val="left"/>
        <w:rPr>
          <w:sz w:val="24"/>
          <w:szCs w:val="24"/>
        </w:rPr>
      </w:pPr>
    </w:p>
    <w:p w14:paraId="63F31567" w14:textId="77777777" w:rsidR="003D73DC" w:rsidRDefault="003D73DC" w:rsidP="003D73DC">
      <w:pPr>
        <w:jc w:val="left"/>
        <w:rPr>
          <w:sz w:val="24"/>
          <w:szCs w:val="24"/>
        </w:rPr>
      </w:pPr>
    </w:p>
    <w:p w14:paraId="7F88FF29" w14:textId="77777777" w:rsidR="003D73DC" w:rsidRDefault="003D73DC" w:rsidP="003D73DC">
      <w:pPr>
        <w:jc w:val="left"/>
        <w:rPr>
          <w:sz w:val="24"/>
          <w:szCs w:val="24"/>
        </w:rPr>
      </w:pPr>
    </w:p>
    <w:p w14:paraId="45B1B391" w14:textId="77777777" w:rsidR="003D73DC" w:rsidRDefault="003D73DC" w:rsidP="003D73DC">
      <w:pPr>
        <w:jc w:val="left"/>
        <w:rPr>
          <w:sz w:val="24"/>
          <w:szCs w:val="24"/>
        </w:rPr>
      </w:pPr>
    </w:p>
    <w:p w14:paraId="4D429C43" w14:textId="77777777" w:rsidR="003D73DC" w:rsidRDefault="003D73DC" w:rsidP="003D73DC">
      <w:pPr>
        <w:jc w:val="left"/>
        <w:rPr>
          <w:sz w:val="24"/>
          <w:szCs w:val="24"/>
        </w:rPr>
      </w:pPr>
    </w:p>
    <w:p w14:paraId="0F71A756" w14:textId="77777777" w:rsidR="003D73DC" w:rsidRDefault="003D73DC" w:rsidP="003D73DC">
      <w:pPr>
        <w:jc w:val="left"/>
        <w:rPr>
          <w:sz w:val="24"/>
          <w:szCs w:val="24"/>
        </w:rPr>
      </w:pPr>
    </w:p>
    <w:p w14:paraId="162D3E6D" w14:textId="77777777" w:rsidR="003D73DC" w:rsidRDefault="003D73DC" w:rsidP="003D73DC">
      <w:pPr>
        <w:jc w:val="left"/>
        <w:rPr>
          <w:sz w:val="24"/>
          <w:szCs w:val="24"/>
        </w:rPr>
      </w:pPr>
    </w:p>
    <w:p w14:paraId="60C08734" w14:textId="77777777" w:rsidR="003D73DC" w:rsidRDefault="003D73DC" w:rsidP="003D73DC">
      <w:pPr>
        <w:jc w:val="left"/>
        <w:rPr>
          <w:sz w:val="24"/>
          <w:szCs w:val="24"/>
        </w:rPr>
      </w:pPr>
    </w:p>
    <w:p w14:paraId="550FCB27" w14:textId="77777777" w:rsidR="003D73DC" w:rsidRDefault="003D73DC" w:rsidP="003D73DC">
      <w:pPr>
        <w:jc w:val="left"/>
        <w:rPr>
          <w:sz w:val="24"/>
          <w:szCs w:val="24"/>
        </w:rPr>
      </w:pPr>
    </w:p>
    <w:p w14:paraId="59F17B45" w14:textId="77777777" w:rsidR="003D73DC" w:rsidRDefault="003D73DC" w:rsidP="003D73DC">
      <w:pPr>
        <w:jc w:val="left"/>
        <w:rPr>
          <w:sz w:val="24"/>
          <w:szCs w:val="24"/>
        </w:rPr>
      </w:pPr>
    </w:p>
    <w:p w14:paraId="2012F9AF" w14:textId="77777777" w:rsidR="003D73DC" w:rsidRDefault="003D73DC" w:rsidP="003D73DC">
      <w:pPr>
        <w:jc w:val="left"/>
        <w:rPr>
          <w:sz w:val="24"/>
          <w:szCs w:val="24"/>
        </w:rPr>
      </w:pPr>
    </w:p>
    <w:p w14:paraId="13016C78" w14:textId="77777777" w:rsidR="003D73DC" w:rsidRDefault="003D73DC" w:rsidP="003D73DC">
      <w:pPr>
        <w:jc w:val="left"/>
        <w:rPr>
          <w:sz w:val="24"/>
          <w:szCs w:val="24"/>
        </w:rPr>
      </w:pPr>
    </w:p>
    <w:p w14:paraId="38AAEC6B" w14:textId="77777777" w:rsidR="003D73DC" w:rsidRDefault="003D73DC" w:rsidP="003D73DC">
      <w:pPr>
        <w:jc w:val="left"/>
        <w:rPr>
          <w:sz w:val="24"/>
          <w:szCs w:val="24"/>
        </w:rPr>
      </w:pPr>
    </w:p>
    <w:p w14:paraId="103CA0E3" w14:textId="77777777" w:rsidR="003D73DC" w:rsidRDefault="003D73DC" w:rsidP="003D73DC">
      <w:pPr>
        <w:jc w:val="left"/>
        <w:rPr>
          <w:sz w:val="24"/>
          <w:szCs w:val="24"/>
        </w:rPr>
      </w:pPr>
    </w:p>
    <w:p w14:paraId="00F4DA0B" w14:textId="77777777" w:rsidR="003D73DC" w:rsidRDefault="003D73DC" w:rsidP="003D73DC">
      <w:pPr>
        <w:jc w:val="left"/>
        <w:rPr>
          <w:sz w:val="24"/>
          <w:szCs w:val="24"/>
        </w:rPr>
      </w:pPr>
    </w:p>
    <w:p w14:paraId="4C5D869A" w14:textId="77777777" w:rsidR="003D73DC" w:rsidRDefault="003D73DC" w:rsidP="003D73DC">
      <w:pPr>
        <w:jc w:val="left"/>
        <w:rPr>
          <w:sz w:val="24"/>
          <w:szCs w:val="24"/>
        </w:rPr>
      </w:pPr>
    </w:p>
    <w:p w14:paraId="3B019B09" w14:textId="77777777" w:rsidR="003D73DC" w:rsidRDefault="003D73DC" w:rsidP="003D73DC">
      <w:pPr>
        <w:jc w:val="left"/>
        <w:rPr>
          <w:sz w:val="24"/>
          <w:szCs w:val="24"/>
        </w:rPr>
      </w:pPr>
    </w:p>
    <w:p w14:paraId="47A58C73" w14:textId="77777777" w:rsidR="003D73DC" w:rsidRDefault="003D73DC" w:rsidP="003D73DC">
      <w:pPr>
        <w:jc w:val="left"/>
        <w:rPr>
          <w:sz w:val="24"/>
          <w:szCs w:val="24"/>
        </w:rPr>
      </w:pPr>
    </w:p>
    <w:p w14:paraId="3509EBFF" w14:textId="77777777" w:rsidR="003D73DC" w:rsidRDefault="003D73DC" w:rsidP="003D73DC">
      <w:pPr>
        <w:jc w:val="left"/>
        <w:rPr>
          <w:sz w:val="24"/>
          <w:szCs w:val="24"/>
        </w:rPr>
      </w:pPr>
    </w:p>
    <w:p w14:paraId="58AF75C5" w14:textId="77777777" w:rsidR="003D73DC" w:rsidRDefault="003D73DC" w:rsidP="003D73DC">
      <w:pPr>
        <w:jc w:val="left"/>
        <w:rPr>
          <w:sz w:val="24"/>
          <w:szCs w:val="24"/>
        </w:rPr>
      </w:pPr>
    </w:p>
    <w:p w14:paraId="5E45E221" w14:textId="77777777" w:rsidR="003D73DC" w:rsidRPr="003D73DC" w:rsidRDefault="003D73DC" w:rsidP="003D73DC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（图五）</w:t>
      </w:r>
    </w:p>
    <w:sectPr w:rsidR="003D73DC" w:rsidRPr="003D73DC" w:rsidSect="00BA4F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9C716" w14:textId="77777777" w:rsidR="00FC2547" w:rsidRDefault="00FC2547" w:rsidP="00AB0160">
      <w:r>
        <w:separator/>
      </w:r>
    </w:p>
  </w:endnote>
  <w:endnote w:type="continuationSeparator" w:id="0">
    <w:p w14:paraId="7C560147" w14:textId="77777777" w:rsidR="00FC2547" w:rsidRDefault="00FC2547" w:rsidP="00AB0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827B7" w14:textId="77777777" w:rsidR="00FC2547" w:rsidRDefault="00FC2547" w:rsidP="00AB0160">
      <w:r>
        <w:separator/>
      </w:r>
    </w:p>
  </w:footnote>
  <w:footnote w:type="continuationSeparator" w:id="0">
    <w:p w14:paraId="6E283B23" w14:textId="77777777" w:rsidR="00FC2547" w:rsidRDefault="00FC2547" w:rsidP="00AB01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160"/>
    <w:rsid w:val="000342A1"/>
    <w:rsid w:val="000A4D81"/>
    <w:rsid w:val="000F6DA4"/>
    <w:rsid w:val="00141C12"/>
    <w:rsid w:val="00183167"/>
    <w:rsid w:val="00200F8E"/>
    <w:rsid w:val="00273B3E"/>
    <w:rsid w:val="002F6067"/>
    <w:rsid w:val="002F793F"/>
    <w:rsid w:val="00317D66"/>
    <w:rsid w:val="003526AF"/>
    <w:rsid w:val="003D73DC"/>
    <w:rsid w:val="003E69A5"/>
    <w:rsid w:val="00472895"/>
    <w:rsid w:val="004F378F"/>
    <w:rsid w:val="00640987"/>
    <w:rsid w:val="00661C07"/>
    <w:rsid w:val="0067172F"/>
    <w:rsid w:val="00790CC8"/>
    <w:rsid w:val="00926BCC"/>
    <w:rsid w:val="009B5146"/>
    <w:rsid w:val="00AB0160"/>
    <w:rsid w:val="00BA4FEB"/>
    <w:rsid w:val="00BF1155"/>
    <w:rsid w:val="00C11DA4"/>
    <w:rsid w:val="00D553B7"/>
    <w:rsid w:val="00DB793C"/>
    <w:rsid w:val="00E6258D"/>
    <w:rsid w:val="00EA23AE"/>
    <w:rsid w:val="00ED5F13"/>
    <w:rsid w:val="00ED744C"/>
    <w:rsid w:val="00EF6C50"/>
    <w:rsid w:val="00F9741F"/>
    <w:rsid w:val="00FC2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9638AB"/>
  <w15:docId w15:val="{4A00726A-CBE6-4ABF-9230-D089D0609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4FE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01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B016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01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0160"/>
    <w:rPr>
      <w:sz w:val="18"/>
      <w:szCs w:val="18"/>
    </w:rPr>
  </w:style>
  <w:style w:type="character" w:customStyle="1" w:styleId="style30">
    <w:name w:val="style30"/>
    <w:basedOn w:val="a0"/>
    <w:rsid w:val="00AB0160"/>
  </w:style>
  <w:style w:type="paragraph" w:styleId="a7">
    <w:name w:val="Balloon Text"/>
    <w:basedOn w:val="a"/>
    <w:link w:val="a8"/>
    <w:uiPriority w:val="99"/>
    <w:semiHidden/>
    <w:unhideWhenUsed/>
    <w:rsid w:val="00AB0160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B016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11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185</Words>
  <Characters>1059</Characters>
  <Application>Microsoft Office Word</Application>
  <DocSecurity>0</DocSecurity>
  <Lines>8</Lines>
  <Paragraphs>2</Paragraphs>
  <ScaleCrop>false</ScaleCrop>
  <Company>微软中国</Company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admin</cp:lastModifiedBy>
  <cp:revision>2</cp:revision>
  <dcterms:created xsi:type="dcterms:W3CDTF">2023-12-21T08:13:00Z</dcterms:created>
  <dcterms:modified xsi:type="dcterms:W3CDTF">2023-12-21T08:13:00Z</dcterms:modified>
</cp:coreProperties>
</file>